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544234" w:rsidP="005A5CF7">
      <w:r w:rsidRPr="00544234">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696073917"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A27B93" w:rsidP="005A5CF7">
      <w:pPr>
        <w:jc w:val="center"/>
        <w:rPr>
          <w:b/>
        </w:rPr>
      </w:pPr>
      <w:r>
        <w:rPr>
          <w:b/>
        </w:rPr>
        <w:t>EDITAL DE CHAMAMENTO Nº 09/</w:t>
      </w:r>
      <w:r w:rsidR="005A5CF7" w:rsidRPr="005A5CF7">
        <w:rPr>
          <w:b/>
        </w:rPr>
        <w:t>2021</w:t>
      </w:r>
    </w:p>
    <w:p w:rsidR="005A5CF7" w:rsidRDefault="005A5CF7" w:rsidP="005A5CF7">
      <w:pPr>
        <w:jc w:val="center"/>
        <w:rPr>
          <w:b/>
        </w:rPr>
      </w:pPr>
    </w:p>
    <w:p w:rsidR="005A5CF7" w:rsidRPr="005A5CF7" w:rsidRDefault="00154A02" w:rsidP="005A5CF7">
      <w:pPr>
        <w:jc w:val="center"/>
        <w:rPr>
          <w:b/>
        </w:rPr>
      </w:pPr>
      <w:r>
        <w:rPr>
          <w:b/>
        </w:rPr>
        <w:t>PROCESSO SELETIVO Nº 002</w:t>
      </w:r>
      <w:r w:rsidR="005A5CF7">
        <w:rPr>
          <w:b/>
        </w:rPr>
        <w:t>/2021</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154A02">
        <w:t>ltado do Processo Seletivo Nº 02</w:t>
      </w:r>
      <w:r>
        <w:t xml:space="preserve">/2021, para provimento de vagas em caráter Temporário, Emergencial e Excepcional, nos termos do Artigo 37, Inciso IX da Constituição Federal,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w:t>
      </w:r>
      <w:proofErr w:type="gramStart"/>
      <w:r w:rsidRPr="005A5CF7">
        <w:t>pessoalmente</w:t>
      </w:r>
      <w:proofErr w:type="gramEnd"/>
      <w:r w:rsidRPr="005A5CF7">
        <w:t xml:space="preserve"> junto ao Departamento de Recursos Humanos, na sede administrativa do Município  situada à Rua João </w:t>
      </w:r>
      <w:proofErr w:type="spellStart"/>
      <w:r w:rsidRPr="005A5CF7">
        <w:t>Goetten</w:t>
      </w:r>
      <w:proofErr w:type="spellEnd"/>
      <w:r w:rsidRPr="005A5CF7">
        <w:t xml:space="preserve"> Sobrinho, Nº 555, Centro, na cidade de Santa Cecília, no prazo de até 03 (três) dias úteis, no horário compreendido entre as 09:00 às 11:00 horas, para assinar o termo de interesse na vaga.</w:t>
      </w:r>
    </w:p>
    <w:p w:rsidR="005A5CF7" w:rsidRPr="005A5CF7" w:rsidRDefault="005A5CF7" w:rsidP="005A5CF7">
      <w:pPr>
        <w:jc w:val="both"/>
      </w:pPr>
    </w:p>
    <w:p w:rsidR="005A5CF7" w:rsidRDefault="005A5CF7" w:rsidP="00194D69">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 xml:space="preserve">1.3. Manifestado o interesse na vaga, o candidato terá até </w:t>
      </w:r>
      <w:proofErr w:type="gramStart"/>
      <w:r>
        <w:t>3</w:t>
      </w:r>
      <w:proofErr w:type="gramEnd"/>
      <w:r>
        <w:t xml:space="preserve"> (três) dias úteis para entregar a documentação relacionada no Anexo II e os exames relacionados no Anexo III deste Edital.</w:t>
      </w:r>
    </w:p>
    <w:p w:rsidR="005A5CF7" w:rsidRDefault="005A5CF7" w:rsidP="005A5CF7">
      <w:pPr>
        <w:jc w:val="both"/>
      </w:pPr>
    </w:p>
    <w:p w:rsidR="005A5CF7" w:rsidRDefault="005A5CF7" w:rsidP="005A5CF7">
      <w:pPr>
        <w:jc w:val="both"/>
      </w:pPr>
      <w:r>
        <w:t>1.4. Não serão recebidos documentos de forma parcial, sendo que a falta de qualquer documento constante dos Anexos II e III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91092A" w:rsidRPr="003572E0" w:rsidRDefault="00544234" w:rsidP="0091092A">
      <w:r w:rsidRPr="00544234">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696073918"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candidato deverá se apresentar em 3 (três)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A27B93">
        <w:t>18</w:t>
      </w:r>
      <w:r>
        <w:t xml:space="preserve"> de </w:t>
      </w:r>
      <w:r w:rsidR="00154A02">
        <w:t>Outubro</w:t>
      </w:r>
      <w:proofErr w:type="gramStart"/>
      <w:r w:rsidR="00154A02">
        <w:t xml:space="preserve"> </w:t>
      </w:r>
      <w:r>
        <w:t xml:space="preserve"> </w:t>
      </w:r>
      <w:proofErr w:type="gramEnd"/>
      <w:r>
        <w:t xml:space="preserve">de </w:t>
      </w:r>
      <w:r w:rsidR="0091092A">
        <w:t>2021</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544234" w:rsidP="0091092A">
      <w:r w:rsidRPr="00544234">
        <w:rPr>
          <w:b/>
          <w:i/>
          <w:noProof/>
        </w:rPr>
        <w:lastRenderedPageBreak/>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696073919"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A27B93" w:rsidP="0091092A">
      <w:pPr>
        <w:jc w:val="center"/>
        <w:rPr>
          <w:b/>
        </w:rPr>
      </w:pPr>
      <w:r>
        <w:rPr>
          <w:b/>
        </w:rPr>
        <w:t>EDITAL DE CHAMAMENTO Nº 09</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154A02">
        <w:rPr>
          <w:b/>
        </w:rPr>
        <w:t>02</w:t>
      </w:r>
      <w:r>
        <w:rPr>
          <w:b/>
        </w:rPr>
        <w:t>/2021</w:t>
      </w:r>
    </w:p>
    <w:p w:rsidR="0091092A" w:rsidRDefault="0091092A" w:rsidP="0091092A"/>
    <w:p w:rsidR="0091092A" w:rsidRDefault="0091092A" w:rsidP="0091092A">
      <w:pPr>
        <w:jc w:val="center"/>
        <w:rPr>
          <w:b/>
          <w:sz w:val="32"/>
          <w:szCs w:val="32"/>
        </w:rPr>
      </w:pPr>
      <w:r w:rsidRPr="0091092A">
        <w:rPr>
          <w:b/>
          <w:sz w:val="32"/>
          <w:szCs w:val="32"/>
        </w:rPr>
        <w:t>ANEXO I</w:t>
      </w:r>
    </w:p>
    <w:p w:rsidR="00A91D80" w:rsidRDefault="00A91D80" w:rsidP="0091092A">
      <w:pPr>
        <w:jc w:val="center"/>
        <w:rPr>
          <w:b/>
          <w:sz w:val="28"/>
          <w:szCs w:val="28"/>
        </w:rPr>
      </w:pPr>
    </w:p>
    <w:p w:rsidR="00FE285B" w:rsidRPr="006E6AE1" w:rsidRDefault="00FE285B" w:rsidP="0091092A">
      <w:pPr>
        <w:jc w:val="center"/>
        <w:rPr>
          <w:b/>
          <w:sz w:val="28"/>
          <w:szCs w:val="28"/>
        </w:rPr>
      </w:pPr>
    </w:p>
    <w:p w:rsidR="00154A02" w:rsidRPr="006E6AE1" w:rsidRDefault="0091092A" w:rsidP="0091092A">
      <w:pPr>
        <w:jc w:val="center"/>
        <w:rPr>
          <w:b/>
          <w:sz w:val="28"/>
          <w:szCs w:val="28"/>
        </w:rPr>
      </w:pPr>
      <w:r w:rsidRPr="006E6AE1">
        <w:rPr>
          <w:b/>
          <w:sz w:val="28"/>
          <w:szCs w:val="28"/>
        </w:rPr>
        <w:t xml:space="preserve">CARGO – </w:t>
      </w:r>
      <w:r w:rsidR="00A27B93">
        <w:rPr>
          <w:b/>
          <w:sz w:val="28"/>
          <w:szCs w:val="28"/>
        </w:rPr>
        <w:t>MOTORISTA</w:t>
      </w:r>
      <w:r w:rsidR="00A21BF9">
        <w:rPr>
          <w:b/>
          <w:sz w:val="28"/>
          <w:szCs w:val="28"/>
        </w:rPr>
        <w:t xml:space="preserve"> </w:t>
      </w:r>
      <w:r w:rsidR="00154A02" w:rsidRPr="006E6AE1">
        <w:rPr>
          <w:b/>
          <w:sz w:val="28"/>
          <w:szCs w:val="28"/>
        </w:rPr>
        <w:t>(</w:t>
      </w:r>
      <w:r w:rsidR="00A21BF9">
        <w:rPr>
          <w:b/>
          <w:sz w:val="28"/>
          <w:szCs w:val="28"/>
        </w:rPr>
        <w:t>ASSISTÊNCIA SOCIAL</w:t>
      </w:r>
      <w:r w:rsidR="00154A02" w:rsidRPr="006E6AE1">
        <w:rPr>
          <w:b/>
          <w:sz w:val="28"/>
          <w:szCs w:val="28"/>
        </w:rPr>
        <w:t>)</w:t>
      </w:r>
    </w:p>
    <w:p w:rsidR="0091092A" w:rsidRPr="0091092A" w:rsidRDefault="0091092A" w:rsidP="0091092A">
      <w:pPr>
        <w:jc w:val="center"/>
        <w:rPr>
          <w:b/>
          <w:sz w:val="28"/>
          <w:szCs w:val="28"/>
        </w:rPr>
      </w:pPr>
    </w:p>
    <w:tbl>
      <w:tblPr>
        <w:tblStyle w:val="Tabelacomgrade"/>
        <w:tblW w:w="0" w:type="auto"/>
        <w:tblLook w:val="04A0"/>
      </w:tblPr>
      <w:tblGrid>
        <w:gridCol w:w="4322"/>
        <w:gridCol w:w="4322"/>
      </w:tblGrid>
      <w:tr w:rsidR="0091092A" w:rsidRPr="0091092A" w:rsidTr="00B25609">
        <w:tc>
          <w:tcPr>
            <w:tcW w:w="4322" w:type="dxa"/>
          </w:tcPr>
          <w:p w:rsidR="0091092A" w:rsidRPr="0091092A" w:rsidRDefault="0091092A" w:rsidP="00967CE4">
            <w:pPr>
              <w:jc w:val="center"/>
              <w:rPr>
                <w:b/>
                <w:sz w:val="28"/>
                <w:szCs w:val="28"/>
              </w:rPr>
            </w:pPr>
            <w:r w:rsidRPr="0091092A">
              <w:rPr>
                <w:b/>
                <w:sz w:val="28"/>
                <w:szCs w:val="28"/>
              </w:rPr>
              <w:t>Número da Inscrição</w:t>
            </w:r>
          </w:p>
        </w:tc>
        <w:tc>
          <w:tcPr>
            <w:tcW w:w="4322" w:type="dxa"/>
          </w:tcPr>
          <w:p w:rsidR="0091092A" w:rsidRPr="0091092A" w:rsidRDefault="0091092A" w:rsidP="00967CE4">
            <w:pPr>
              <w:jc w:val="center"/>
              <w:rPr>
                <w:b/>
                <w:sz w:val="28"/>
                <w:szCs w:val="28"/>
              </w:rPr>
            </w:pPr>
            <w:r w:rsidRPr="0091092A">
              <w:rPr>
                <w:b/>
                <w:sz w:val="28"/>
                <w:szCs w:val="28"/>
              </w:rPr>
              <w:t>Nome do Candidato</w:t>
            </w:r>
          </w:p>
        </w:tc>
      </w:tr>
      <w:tr w:rsidR="0091092A" w:rsidRPr="0091092A" w:rsidTr="00B25609">
        <w:tc>
          <w:tcPr>
            <w:tcW w:w="4322" w:type="dxa"/>
          </w:tcPr>
          <w:p w:rsidR="0091092A" w:rsidRPr="0091092A" w:rsidRDefault="00A27B93" w:rsidP="00B25609">
            <w:pPr>
              <w:jc w:val="center"/>
              <w:rPr>
                <w:b/>
                <w:sz w:val="28"/>
                <w:szCs w:val="28"/>
              </w:rPr>
            </w:pPr>
            <w:r>
              <w:rPr>
                <w:b/>
                <w:sz w:val="28"/>
                <w:szCs w:val="28"/>
              </w:rPr>
              <w:t>1308</w:t>
            </w:r>
          </w:p>
        </w:tc>
        <w:tc>
          <w:tcPr>
            <w:tcW w:w="4322" w:type="dxa"/>
          </w:tcPr>
          <w:p w:rsidR="0091092A" w:rsidRPr="0091092A" w:rsidRDefault="00A27B93" w:rsidP="00A27B93">
            <w:pPr>
              <w:jc w:val="center"/>
              <w:rPr>
                <w:b/>
                <w:sz w:val="28"/>
                <w:szCs w:val="28"/>
              </w:rPr>
            </w:pPr>
            <w:r>
              <w:rPr>
                <w:b/>
                <w:sz w:val="28"/>
                <w:szCs w:val="28"/>
              </w:rPr>
              <w:t>Francisco Antonio de Paula</w:t>
            </w:r>
            <w:r w:rsidR="00A21BF9">
              <w:rPr>
                <w:b/>
                <w:sz w:val="28"/>
                <w:szCs w:val="28"/>
              </w:rPr>
              <w:t xml:space="preserve"> </w:t>
            </w:r>
          </w:p>
        </w:tc>
      </w:tr>
      <w:tr w:rsidR="0091092A" w:rsidRPr="0091092A" w:rsidTr="00B25609">
        <w:tc>
          <w:tcPr>
            <w:tcW w:w="4322" w:type="dxa"/>
          </w:tcPr>
          <w:p w:rsidR="0091092A" w:rsidRPr="0091092A" w:rsidRDefault="00A27B93" w:rsidP="00B25609">
            <w:pPr>
              <w:jc w:val="center"/>
              <w:rPr>
                <w:b/>
                <w:sz w:val="28"/>
                <w:szCs w:val="28"/>
              </w:rPr>
            </w:pPr>
            <w:r>
              <w:rPr>
                <w:b/>
                <w:sz w:val="28"/>
                <w:szCs w:val="28"/>
              </w:rPr>
              <w:t>907</w:t>
            </w:r>
          </w:p>
        </w:tc>
        <w:tc>
          <w:tcPr>
            <w:tcW w:w="4322" w:type="dxa"/>
          </w:tcPr>
          <w:p w:rsidR="0091092A" w:rsidRPr="0091092A" w:rsidRDefault="00A27B93" w:rsidP="00A21BF9">
            <w:pPr>
              <w:jc w:val="center"/>
              <w:rPr>
                <w:b/>
                <w:sz w:val="28"/>
                <w:szCs w:val="28"/>
              </w:rPr>
            </w:pPr>
            <w:proofErr w:type="spellStart"/>
            <w:r>
              <w:rPr>
                <w:b/>
                <w:sz w:val="28"/>
                <w:szCs w:val="28"/>
              </w:rPr>
              <w:t>Alisson</w:t>
            </w:r>
            <w:proofErr w:type="spellEnd"/>
            <w:r>
              <w:rPr>
                <w:b/>
                <w:sz w:val="28"/>
                <w:szCs w:val="28"/>
              </w:rPr>
              <w:t xml:space="preserve"> de Oliveira Martins</w:t>
            </w:r>
          </w:p>
        </w:tc>
      </w:tr>
      <w:tr w:rsidR="00A27B93" w:rsidRPr="0091092A" w:rsidTr="002105B8">
        <w:tc>
          <w:tcPr>
            <w:tcW w:w="4322" w:type="dxa"/>
          </w:tcPr>
          <w:p w:rsidR="00A27B93" w:rsidRPr="0091092A" w:rsidRDefault="00A27B93" w:rsidP="002105B8">
            <w:pPr>
              <w:jc w:val="center"/>
              <w:rPr>
                <w:b/>
                <w:sz w:val="28"/>
                <w:szCs w:val="28"/>
              </w:rPr>
            </w:pPr>
            <w:r>
              <w:rPr>
                <w:b/>
                <w:sz w:val="28"/>
                <w:szCs w:val="28"/>
              </w:rPr>
              <w:t>948</w:t>
            </w:r>
          </w:p>
        </w:tc>
        <w:tc>
          <w:tcPr>
            <w:tcW w:w="4322" w:type="dxa"/>
          </w:tcPr>
          <w:p w:rsidR="00A27B93" w:rsidRPr="0091092A" w:rsidRDefault="00A27B93" w:rsidP="002105B8">
            <w:pPr>
              <w:jc w:val="center"/>
              <w:rPr>
                <w:b/>
                <w:sz w:val="28"/>
                <w:szCs w:val="28"/>
              </w:rPr>
            </w:pPr>
            <w:r>
              <w:rPr>
                <w:b/>
                <w:sz w:val="28"/>
                <w:szCs w:val="28"/>
              </w:rPr>
              <w:t>Gilmar Santos de Oliveira</w:t>
            </w:r>
          </w:p>
        </w:tc>
      </w:tr>
    </w:tbl>
    <w:p w:rsidR="00A27B93" w:rsidRDefault="00A27B93" w:rsidP="00A27B93"/>
    <w:p w:rsidR="00FE285B" w:rsidRDefault="00FE285B" w:rsidP="00FE285B"/>
    <w:p w:rsidR="00A27B93" w:rsidRPr="006E6AE1" w:rsidRDefault="00A27B93" w:rsidP="00A27B93">
      <w:pPr>
        <w:jc w:val="center"/>
        <w:rPr>
          <w:b/>
          <w:sz w:val="28"/>
          <w:szCs w:val="28"/>
        </w:rPr>
      </w:pPr>
    </w:p>
    <w:p w:rsidR="00A27B93" w:rsidRPr="006E6AE1" w:rsidRDefault="00A27B93" w:rsidP="00A27B93">
      <w:pPr>
        <w:jc w:val="center"/>
        <w:rPr>
          <w:b/>
          <w:sz w:val="28"/>
          <w:szCs w:val="28"/>
        </w:rPr>
      </w:pPr>
      <w:r w:rsidRPr="006E6AE1">
        <w:rPr>
          <w:b/>
          <w:sz w:val="28"/>
          <w:szCs w:val="28"/>
        </w:rPr>
        <w:t xml:space="preserve">CARGO – </w:t>
      </w:r>
      <w:r>
        <w:rPr>
          <w:b/>
          <w:sz w:val="28"/>
          <w:szCs w:val="28"/>
        </w:rPr>
        <w:t xml:space="preserve">MOTORISTA </w:t>
      </w:r>
      <w:r w:rsidRPr="006E6AE1">
        <w:rPr>
          <w:b/>
          <w:sz w:val="28"/>
          <w:szCs w:val="28"/>
        </w:rPr>
        <w:t>(</w:t>
      </w:r>
      <w:r>
        <w:rPr>
          <w:b/>
          <w:sz w:val="28"/>
          <w:szCs w:val="28"/>
        </w:rPr>
        <w:t>SECRETARIA DE SAÚDE</w:t>
      </w:r>
      <w:r w:rsidRPr="006E6AE1">
        <w:rPr>
          <w:b/>
          <w:sz w:val="28"/>
          <w:szCs w:val="28"/>
        </w:rPr>
        <w:t>)</w:t>
      </w:r>
    </w:p>
    <w:p w:rsidR="00A27B93" w:rsidRPr="0091092A" w:rsidRDefault="00A27B93" w:rsidP="00A27B93">
      <w:pPr>
        <w:jc w:val="center"/>
        <w:rPr>
          <w:b/>
          <w:sz w:val="28"/>
          <w:szCs w:val="28"/>
        </w:rPr>
      </w:pPr>
    </w:p>
    <w:tbl>
      <w:tblPr>
        <w:tblStyle w:val="Tabelacomgrade"/>
        <w:tblW w:w="0" w:type="auto"/>
        <w:tblLook w:val="04A0"/>
      </w:tblPr>
      <w:tblGrid>
        <w:gridCol w:w="4322"/>
        <w:gridCol w:w="4322"/>
      </w:tblGrid>
      <w:tr w:rsidR="00A27B93" w:rsidRPr="0091092A" w:rsidTr="002105B8">
        <w:tc>
          <w:tcPr>
            <w:tcW w:w="4322" w:type="dxa"/>
          </w:tcPr>
          <w:p w:rsidR="00A27B93" w:rsidRPr="0091092A" w:rsidRDefault="00A27B93" w:rsidP="002105B8">
            <w:pPr>
              <w:jc w:val="center"/>
              <w:rPr>
                <w:b/>
                <w:sz w:val="28"/>
                <w:szCs w:val="28"/>
              </w:rPr>
            </w:pPr>
            <w:r w:rsidRPr="0091092A">
              <w:rPr>
                <w:b/>
                <w:sz w:val="28"/>
                <w:szCs w:val="28"/>
              </w:rPr>
              <w:t>Número da Inscrição</w:t>
            </w:r>
          </w:p>
        </w:tc>
        <w:tc>
          <w:tcPr>
            <w:tcW w:w="4322" w:type="dxa"/>
          </w:tcPr>
          <w:p w:rsidR="00A27B93" w:rsidRPr="0091092A" w:rsidRDefault="00A27B93" w:rsidP="002105B8">
            <w:pPr>
              <w:jc w:val="center"/>
              <w:rPr>
                <w:b/>
                <w:sz w:val="28"/>
                <w:szCs w:val="28"/>
              </w:rPr>
            </w:pPr>
            <w:r w:rsidRPr="0091092A">
              <w:rPr>
                <w:b/>
                <w:sz w:val="28"/>
                <w:szCs w:val="28"/>
              </w:rPr>
              <w:t>Nome do Candidato</w:t>
            </w:r>
          </w:p>
        </w:tc>
      </w:tr>
      <w:tr w:rsidR="00A27B93" w:rsidRPr="0091092A" w:rsidTr="002105B8">
        <w:tc>
          <w:tcPr>
            <w:tcW w:w="4322" w:type="dxa"/>
          </w:tcPr>
          <w:p w:rsidR="00A27B93" w:rsidRPr="0091092A" w:rsidRDefault="00A27B93" w:rsidP="002105B8">
            <w:pPr>
              <w:jc w:val="center"/>
              <w:rPr>
                <w:b/>
                <w:sz w:val="28"/>
                <w:szCs w:val="28"/>
              </w:rPr>
            </w:pPr>
            <w:r>
              <w:rPr>
                <w:b/>
                <w:sz w:val="28"/>
                <w:szCs w:val="28"/>
              </w:rPr>
              <w:t>1237</w:t>
            </w:r>
          </w:p>
        </w:tc>
        <w:tc>
          <w:tcPr>
            <w:tcW w:w="4322" w:type="dxa"/>
          </w:tcPr>
          <w:p w:rsidR="00A27B93" w:rsidRPr="0091092A" w:rsidRDefault="00A27B93" w:rsidP="002105B8">
            <w:pPr>
              <w:jc w:val="center"/>
              <w:rPr>
                <w:b/>
                <w:sz w:val="28"/>
                <w:szCs w:val="28"/>
              </w:rPr>
            </w:pPr>
            <w:r>
              <w:rPr>
                <w:b/>
                <w:sz w:val="28"/>
                <w:szCs w:val="28"/>
              </w:rPr>
              <w:t xml:space="preserve">José Roberto Teixeira </w:t>
            </w:r>
          </w:p>
        </w:tc>
      </w:tr>
    </w:tbl>
    <w:p w:rsidR="00FE285B" w:rsidRDefault="00FE285B" w:rsidP="00FE285B"/>
    <w:p w:rsidR="00FE285B" w:rsidRDefault="00FE285B" w:rsidP="006E6AE1"/>
    <w:p w:rsidR="00A27B93" w:rsidRPr="006E6AE1" w:rsidRDefault="00A27B93" w:rsidP="00A27B93">
      <w:pPr>
        <w:jc w:val="center"/>
        <w:rPr>
          <w:b/>
          <w:sz w:val="28"/>
          <w:szCs w:val="28"/>
        </w:rPr>
      </w:pPr>
    </w:p>
    <w:p w:rsidR="00A27B93" w:rsidRPr="006E6AE1" w:rsidRDefault="00A27B93" w:rsidP="00A27B93">
      <w:pPr>
        <w:jc w:val="center"/>
        <w:rPr>
          <w:b/>
          <w:sz w:val="28"/>
          <w:szCs w:val="28"/>
        </w:rPr>
      </w:pPr>
      <w:r w:rsidRPr="006E6AE1">
        <w:rPr>
          <w:b/>
          <w:sz w:val="28"/>
          <w:szCs w:val="28"/>
        </w:rPr>
        <w:t xml:space="preserve">CARGO – </w:t>
      </w:r>
      <w:r>
        <w:rPr>
          <w:b/>
          <w:sz w:val="28"/>
          <w:szCs w:val="28"/>
        </w:rPr>
        <w:t>TÉCNICO EM RADIOLOGIA</w:t>
      </w:r>
    </w:p>
    <w:p w:rsidR="00A27B93" w:rsidRPr="0091092A" w:rsidRDefault="00A27B93" w:rsidP="00A27B93">
      <w:pPr>
        <w:jc w:val="center"/>
        <w:rPr>
          <w:b/>
          <w:sz w:val="28"/>
          <w:szCs w:val="28"/>
        </w:rPr>
      </w:pPr>
    </w:p>
    <w:tbl>
      <w:tblPr>
        <w:tblStyle w:val="Tabelacomgrade"/>
        <w:tblW w:w="0" w:type="auto"/>
        <w:tblLook w:val="04A0"/>
      </w:tblPr>
      <w:tblGrid>
        <w:gridCol w:w="4322"/>
        <w:gridCol w:w="4322"/>
      </w:tblGrid>
      <w:tr w:rsidR="00A27B93" w:rsidRPr="0091092A" w:rsidTr="002105B8">
        <w:tc>
          <w:tcPr>
            <w:tcW w:w="4322" w:type="dxa"/>
          </w:tcPr>
          <w:p w:rsidR="00A27B93" w:rsidRPr="0091092A" w:rsidRDefault="00A27B93" w:rsidP="002105B8">
            <w:pPr>
              <w:jc w:val="center"/>
              <w:rPr>
                <w:b/>
                <w:sz w:val="28"/>
                <w:szCs w:val="28"/>
              </w:rPr>
            </w:pPr>
            <w:r w:rsidRPr="0091092A">
              <w:rPr>
                <w:b/>
                <w:sz w:val="28"/>
                <w:szCs w:val="28"/>
              </w:rPr>
              <w:t>Número da Inscrição</w:t>
            </w:r>
          </w:p>
        </w:tc>
        <w:tc>
          <w:tcPr>
            <w:tcW w:w="4322" w:type="dxa"/>
          </w:tcPr>
          <w:p w:rsidR="00A27B93" w:rsidRPr="0091092A" w:rsidRDefault="00A27B93" w:rsidP="002105B8">
            <w:pPr>
              <w:jc w:val="center"/>
              <w:rPr>
                <w:b/>
                <w:sz w:val="28"/>
                <w:szCs w:val="28"/>
              </w:rPr>
            </w:pPr>
            <w:r w:rsidRPr="0091092A">
              <w:rPr>
                <w:b/>
                <w:sz w:val="28"/>
                <w:szCs w:val="28"/>
              </w:rPr>
              <w:t>Nome do Candidato</w:t>
            </w:r>
          </w:p>
        </w:tc>
      </w:tr>
      <w:tr w:rsidR="00A27B93" w:rsidRPr="0091092A" w:rsidTr="002105B8">
        <w:tc>
          <w:tcPr>
            <w:tcW w:w="4322" w:type="dxa"/>
          </w:tcPr>
          <w:p w:rsidR="00A27B93" w:rsidRPr="0091092A" w:rsidRDefault="00A27B93" w:rsidP="002105B8">
            <w:pPr>
              <w:jc w:val="center"/>
              <w:rPr>
                <w:b/>
                <w:sz w:val="28"/>
                <w:szCs w:val="28"/>
              </w:rPr>
            </w:pPr>
            <w:r>
              <w:rPr>
                <w:b/>
                <w:sz w:val="28"/>
                <w:szCs w:val="28"/>
              </w:rPr>
              <w:t>847</w:t>
            </w:r>
          </w:p>
        </w:tc>
        <w:tc>
          <w:tcPr>
            <w:tcW w:w="4322" w:type="dxa"/>
          </w:tcPr>
          <w:p w:rsidR="00A27B93" w:rsidRPr="0091092A" w:rsidRDefault="00A27B93" w:rsidP="00A27B93">
            <w:pPr>
              <w:jc w:val="center"/>
              <w:rPr>
                <w:b/>
                <w:sz w:val="28"/>
                <w:szCs w:val="28"/>
              </w:rPr>
            </w:pPr>
            <w:r>
              <w:rPr>
                <w:b/>
                <w:sz w:val="28"/>
                <w:szCs w:val="28"/>
              </w:rPr>
              <w:t xml:space="preserve">Emerson Dias do Nascimento </w:t>
            </w:r>
          </w:p>
        </w:tc>
      </w:tr>
    </w:tbl>
    <w:p w:rsidR="00A27B93" w:rsidRDefault="00A27B93"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FE285B" w:rsidRDefault="00FE285B" w:rsidP="006E6AE1"/>
    <w:p w:rsidR="00A21BF9" w:rsidRDefault="00A21BF9" w:rsidP="006E6AE1"/>
    <w:p w:rsidR="00A21BF9" w:rsidRDefault="00A21BF9" w:rsidP="006E6AE1"/>
    <w:p w:rsidR="00A21BF9" w:rsidRDefault="00A21BF9" w:rsidP="006E6AE1"/>
    <w:p w:rsidR="00FE285B" w:rsidRPr="003572E0" w:rsidRDefault="00544234" w:rsidP="00FE285B">
      <w:r w:rsidRPr="00544234">
        <w:rPr>
          <w:b/>
          <w:i/>
          <w:noProof/>
        </w:rPr>
        <w:lastRenderedPageBreak/>
        <w:pict>
          <v:shape id="_x0000_s1038" type="#_x0000_t75" style="position:absolute;margin-left:-46.05pt;margin-top:-38.85pt;width:111.75pt;height:92.55pt;z-index:251682816;mso-wrap-edited:f" wrapcoords="-150 0 -150 21440 21600 21440 21600 0 -150 0">
            <v:imagedata r:id="rId5" o:title=""/>
            <w10:wrap type="tight"/>
          </v:shape>
          <o:OLEObject Type="Embed" ProgID="PBrush" ShapeID="_x0000_s1038" DrawAspect="Content" ObjectID="_1696073920" r:id="rId9"/>
        </w:pict>
      </w:r>
      <w:r w:rsidR="00FE285B">
        <w:rPr>
          <w:rFonts w:ascii="Georgia" w:hAnsi="Georgia"/>
          <w:sz w:val="32"/>
        </w:rPr>
        <w:t>Estado de Santa Catarina</w:t>
      </w:r>
    </w:p>
    <w:p w:rsidR="00FE285B" w:rsidRDefault="00FE285B" w:rsidP="00FE285B">
      <w:pPr>
        <w:rPr>
          <w:b/>
          <w:i/>
        </w:rPr>
      </w:pPr>
    </w:p>
    <w:p w:rsidR="00FE285B" w:rsidRPr="003572E0" w:rsidRDefault="00FE285B" w:rsidP="00FE285B">
      <w:pPr>
        <w:rPr>
          <w:b/>
          <w:sz w:val="28"/>
          <w:szCs w:val="28"/>
        </w:rPr>
      </w:pPr>
      <w:r w:rsidRPr="003572E0">
        <w:rPr>
          <w:b/>
          <w:sz w:val="28"/>
          <w:szCs w:val="28"/>
        </w:rPr>
        <w:t>PREFEITURA MUNICIPAL DE SANTA CECÍLIA</w:t>
      </w:r>
    </w:p>
    <w:p w:rsidR="00FE285B" w:rsidRDefault="00FE285B" w:rsidP="00FE285B"/>
    <w:p w:rsidR="00FE285B" w:rsidRDefault="00FE285B" w:rsidP="006E6AE1">
      <w:r>
        <w:tab/>
      </w:r>
      <w:r>
        <w:tab/>
      </w:r>
      <w:r>
        <w:tab/>
      </w:r>
      <w:r>
        <w:tab/>
      </w:r>
      <w:r>
        <w:tab/>
      </w:r>
      <w:r>
        <w:tab/>
      </w:r>
      <w:r>
        <w:tab/>
      </w:r>
      <w:r>
        <w:tab/>
      </w:r>
      <w:r>
        <w:tab/>
      </w:r>
      <w:r>
        <w:tab/>
        <w:t xml:space="preserve">  </w:t>
      </w:r>
    </w:p>
    <w:p w:rsidR="0091092A" w:rsidRDefault="00A27B93" w:rsidP="0091092A">
      <w:pPr>
        <w:jc w:val="center"/>
        <w:rPr>
          <w:b/>
        </w:rPr>
      </w:pPr>
      <w:r>
        <w:rPr>
          <w:b/>
        </w:rPr>
        <w:t>EDITAL DE CHAMAMENTO Nº 09</w:t>
      </w:r>
      <w:r w:rsidR="0091092A" w:rsidRPr="005A5CF7">
        <w:rPr>
          <w:b/>
        </w:rPr>
        <w:t>/2021</w:t>
      </w:r>
    </w:p>
    <w:p w:rsidR="0091092A" w:rsidRDefault="0091092A" w:rsidP="0091092A">
      <w:pPr>
        <w:jc w:val="center"/>
        <w:rPr>
          <w:b/>
        </w:rPr>
      </w:pPr>
    </w:p>
    <w:p w:rsidR="0091092A" w:rsidRPr="005A5CF7" w:rsidRDefault="0091092A" w:rsidP="0091092A">
      <w:pPr>
        <w:jc w:val="center"/>
        <w:rPr>
          <w:b/>
        </w:rPr>
      </w:pPr>
      <w:r>
        <w:rPr>
          <w:b/>
        </w:rPr>
        <w:t>PROCESSO SELETIVO Nº 0</w:t>
      </w:r>
      <w:r w:rsidR="00FC2AB6">
        <w:rPr>
          <w:b/>
        </w:rPr>
        <w:t>02</w:t>
      </w:r>
      <w:r>
        <w:rPr>
          <w:b/>
        </w:rPr>
        <w:t>/2021</w:t>
      </w:r>
    </w:p>
    <w:p w:rsidR="0091092A" w:rsidRDefault="0091092A" w:rsidP="0091092A"/>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544234" w:rsidP="006F4494">
      <w:r w:rsidRPr="00544234">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696073921"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6F4494" w:rsidP="006F4494"/>
    <w:p w:rsidR="006F4494" w:rsidRDefault="00A27B93" w:rsidP="006F4494">
      <w:pPr>
        <w:jc w:val="center"/>
        <w:rPr>
          <w:b/>
        </w:rPr>
      </w:pPr>
      <w:r>
        <w:rPr>
          <w:b/>
        </w:rPr>
        <w:t>EDITAL DE CHAMAMENTO Nº 09</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544234">
        <w:fldChar w:fldCharType="begin"/>
      </w:r>
      <w:r>
        <w:instrText xml:space="preserve"> HYPERLINK "https://esaj.tjsc.jus.br/sco/abrirCadastro.do" </w:instrText>
      </w:r>
      <w:r w:rsidR="00544234">
        <w:fldChar w:fldCharType="separate"/>
      </w:r>
      <w:r>
        <w:rPr>
          <w:rStyle w:val="Hyperlink"/>
        </w:rPr>
        <w:t>https://esaj.tjsc.jus.br/sco/abrirCadastro.do</w:t>
      </w:r>
      <w:r w:rsidR="00544234">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544234" w:rsidP="006F4494">
      <w:r w:rsidRPr="00544234">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696073922"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EDITAL DE CHAMAMENTO Nº 09</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544234" w:rsidP="006F4494">
      <w:r w:rsidRPr="00544234">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696073923"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EDITAL DE CHAMAMENTO Nº 09</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544234" w:rsidP="006F4494">
      <w:r w:rsidRPr="00544234">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696073924"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6F4494" w:rsidRDefault="002C4F2D" w:rsidP="006F4494">
      <w:pPr>
        <w:jc w:val="center"/>
        <w:rPr>
          <w:b/>
        </w:rPr>
      </w:pPr>
      <w:r>
        <w:rPr>
          <w:b/>
        </w:rPr>
        <w:t>EDITAL DE CHAMAMENTO Nº 09</w:t>
      </w:r>
      <w:r w:rsidR="006F4494" w:rsidRPr="005A5CF7">
        <w:rPr>
          <w:b/>
        </w:rPr>
        <w:t>/2021</w:t>
      </w:r>
    </w:p>
    <w:p w:rsidR="006F4494" w:rsidRDefault="006F4494" w:rsidP="006F4494">
      <w:pPr>
        <w:jc w:val="center"/>
        <w:rPr>
          <w:b/>
        </w:rPr>
      </w:pPr>
    </w:p>
    <w:p w:rsidR="006F4494" w:rsidRPr="005A5CF7" w:rsidRDefault="006F4494" w:rsidP="006F4494">
      <w:pPr>
        <w:jc w:val="center"/>
        <w:rPr>
          <w:b/>
        </w:rPr>
      </w:pPr>
      <w:r>
        <w:rPr>
          <w:b/>
        </w:rPr>
        <w:t>PROCESSO SELETIVO Nº 0</w:t>
      </w:r>
      <w:r w:rsidR="00FC2AB6">
        <w:rPr>
          <w:b/>
        </w:rPr>
        <w:t>02</w:t>
      </w:r>
      <w:r>
        <w:rPr>
          <w:b/>
        </w:rPr>
        <w:t>/2021</w:t>
      </w:r>
    </w:p>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(Edital n.º 0</w:t>
      </w:r>
      <w:r w:rsidR="00FF6752">
        <w:t>1</w:t>
      </w:r>
      <w:r w:rsidRPr="006F4494">
        <w:t xml:space="preserve">/2021)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544234" w:rsidP="00FF6752">
      <w:r w:rsidRPr="00544234">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696073925"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2C4F2D" w:rsidP="00FF6752">
      <w:pPr>
        <w:jc w:val="center"/>
        <w:rPr>
          <w:b/>
        </w:rPr>
      </w:pPr>
      <w:r>
        <w:rPr>
          <w:b/>
        </w:rPr>
        <w:t>EDITAL DE CHAMAMENTO Nº 09</w:t>
      </w:r>
      <w:r w:rsidR="00FF6752" w:rsidRPr="005A5CF7">
        <w:rPr>
          <w:b/>
        </w:rPr>
        <w:t>/2021</w:t>
      </w:r>
    </w:p>
    <w:p w:rsidR="00FF6752" w:rsidRDefault="00FF6752" w:rsidP="00FF6752">
      <w:pPr>
        <w:jc w:val="center"/>
        <w:rPr>
          <w:b/>
        </w:rPr>
      </w:pPr>
    </w:p>
    <w:p w:rsidR="00FF6752" w:rsidRPr="005A5CF7" w:rsidRDefault="00FC2AB6" w:rsidP="00FF6752">
      <w:pPr>
        <w:jc w:val="center"/>
        <w:rPr>
          <w:b/>
        </w:rPr>
      </w:pPr>
      <w:r>
        <w:rPr>
          <w:b/>
        </w:rPr>
        <w:t>PROCESSO SELETIVO Nº 002</w:t>
      </w:r>
      <w:r w:rsidR="00FF6752">
        <w:rPr>
          <w:b/>
        </w:rPr>
        <w:t>/2021</w:t>
      </w: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frente à aprovação no Processo Seletivo n.º 01/2021,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FF6752">
      <w:r w:rsidRPr="006F4494">
        <w:lastRenderedPageBreak/>
        <w:t>  </w:t>
      </w:r>
    </w:p>
    <w:p w:rsidR="00FF6752" w:rsidRPr="003572E0" w:rsidRDefault="00544234" w:rsidP="00FF6752">
      <w:r w:rsidRPr="00544234">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696073926"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FF6752" w:rsidRDefault="00FF6752" w:rsidP="00FF6752">
      <w:pPr>
        <w:jc w:val="center"/>
        <w:rPr>
          <w:b/>
        </w:rPr>
      </w:pPr>
      <w:r w:rsidRPr="005A5CF7">
        <w:rPr>
          <w:b/>
        </w:rPr>
        <w:t>EDITAL DE CHAMAMENTO Nº 0</w:t>
      </w:r>
      <w:r w:rsidR="002C4F2D">
        <w:rPr>
          <w:b/>
        </w:rPr>
        <w:t>9</w:t>
      </w:r>
      <w:r w:rsidRPr="005A5CF7">
        <w:rPr>
          <w:b/>
        </w:rPr>
        <w:t>/2021</w:t>
      </w:r>
    </w:p>
    <w:p w:rsidR="00FF6752" w:rsidRDefault="00FF6752" w:rsidP="00FF6752">
      <w:pPr>
        <w:jc w:val="center"/>
        <w:rPr>
          <w:b/>
        </w:rPr>
      </w:pPr>
    </w:p>
    <w:p w:rsidR="00FF6752" w:rsidRPr="005A5CF7" w:rsidRDefault="00FF6752" w:rsidP="00FF6752">
      <w:pPr>
        <w:jc w:val="center"/>
        <w:rPr>
          <w:b/>
        </w:rPr>
      </w:pPr>
      <w:r>
        <w:rPr>
          <w:b/>
        </w:rPr>
        <w:t>PROCESSO SELETIVO Nº 0</w:t>
      </w:r>
      <w:r w:rsidR="00FC2AB6">
        <w:rPr>
          <w:b/>
        </w:rPr>
        <w:t>02</w:t>
      </w:r>
      <w:r>
        <w:rPr>
          <w:b/>
        </w:rPr>
        <w:t>/2021</w:t>
      </w:r>
    </w:p>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CF7"/>
    <w:rsid w:val="000718F1"/>
    <w:rsid w:val="000C4D2C"/>
    <w:rsid w:val="000E3986"/>
    <w:rsid w:val="00132135"/>
    <w:rsid w:val="00154A02"/>
    <w:rsid w:val="00194D69"/>
    <w:rsid w:val="001C3537"/>
    <w:rsid w:val="002C4F2D"/>
    <w:rsid w:val="004B6ABD"/>
    <w:rsid w:val="00515A32"/>
    <w:rsid w:val="0051739A"/>
    <w:rsid w:val="00544234"/>
    <w:rsid w:val="005A5CF7"/>
    <w:rsid w:val="005B3600"/>
    <w:rsid w:val="006068B3"/>
    <w:rsid w:val="00655342"/>
    <w:rsid w:val="006E6AE1"/>
    <w:rsid w:val="006F4494"/>
    <w:rsid w:val="00791A98"/>
    <w:rsid w:val="00800FD3"/>
    <w:rsid w:val="008622D6"/>
    <w:rsid w:val="00906F1C"/>
    <w:rsid w:val="0091092A"/>
    <w:rsid w:val="00967CE4"/>
    <w:rsid w:val="00986502"/>
    <w:rsid w:val="009E58F0"/>
    <w:rsid w:val="00A21BF9"/>
    <w:rsid w:val="00A27B93"/>
    <w:rsid w:val="00A847CA"/>
    <w:rsid w:val="00A91D80"/>
    <w:rsid w:val="00AC5373"/>
    <w:rsid w:val="00DA3AAA"/>
    <w:rsid w:val="00E92409"/>
    <w:rsid w:val="00FC155A"/>
    <w:rsid w:val="00FC2AB6"/>
    <w:rsid w:val="00FE285B"/>
    <w:rsid w:val="00FE38D0"/>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1561</Words>
  <Characters>8431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3</cp:revision>
  <cp:lastPrinted>2021-10-18T17:51:00Z</cp:lastPrinted>
  <dcterms:created xsi:type="dcterms:W3CDTF">2021-10-18T17:51:00Z</dcterms:created>
  <dcterms:modified xsi:type="dcterms:W3CDTF">2021-10-18T17:51:00Z</dcterms:modified>
</cp:coreProperties>
</file>