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2D581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EXTRATO DE </w:t>
      </w:r>
      <w:r w:rsidR="00177A50">
        <w:rPr>
          <w:rFonts w:ascii="Arial Narrow" w:hAnsi="Arial Narrow"/>
          <w:sz w:val="18"/>
          <w:szCs w:val="18"/>
        </w:rPr>
        <w:t>COMPRA DIRETA Nº 159/2022 - FME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177A5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Fundo Municipal de Esportes de Santa Cecília</w:t>
      </w:r>
    </w:p>
    <w:p w:rsidR="004B49F7" w:rsidRDefault="00177A5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10.693.825/0001-92</w:t>
      </w:r>
    </w:p>
    <w:p w:rsidR="004B49F7" w:rsidRDefault="00177A5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</w:t>
      </w:r>
      <w:r w:rsidR="002D581D">
        <w:rPr>
          <w:rFonts w:ascii="Arial Narrow" w:hAnsi="Arial Narrow" w:cs="Times New Roman"/>
          <w:sz w:val="18"/>
          <w:szCs w:val="18"/>
        </w:rPr>
        <w:t xml:space="preserve">, </w:t>
      </w:r>
      <w:r>
        <w:rPr>
          <w:rFonts w:ascii="Arial Narrow" w:hAnsi="Arial Narrow" w:cs="Times New Roman"/>
          <w:sz w:val="18"/>
          <w:szCs w:val="18"/>
        </w:rPr>
        <w:t>5</w:t>
      </w:r>
      <w:r w:rsidR="002D581D">
        <w:rPr>
          <w:rFonts w:ascii="Arial Narrow" w:hAnsi="Arial Narrow" w:cs="Times New Roman"/>
          <w:sz w:val="18"/>
          <w:szCs w:val="18"/>
        </w:rPr>
        <w:t xml:space="preserve">55,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177A50">
        <w:rPr>
          <w:rFonts w:ascii="Arial Narrow" w:hAnsi="Arial Narrow" w:cs="Times New Roman"/>
          <w:sz w:val="18"/>
          <w:szCs w:val="18"/>
        </w:rPr>
        <w:t xml:space="preserve">Total Sports </w:t>
      </w:r>
      <w:proofErr w:type="spellStart"/>
      <w:r w:rsidR="00177A50">
        <w:rPr>
          <w:rFonts w:ascii="Arial Narrow" w:hAnsi="Arial Narrow" w:cs="Times New Roman"/>
          <w:sz w:val="18"/>
          <w:szCs w:val="18"/>
        </w:rPr>
        <w:t>Ltda</w:t>
      </w:r>
      <w:proofErr w:type="spellEnd"/>
    </w:p>
    <w:p w:rsidR="004B49F7" w:rsidRDefault="00177A5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13.248.252/0001-86</w:t>
      </w:r>
    </w:p>
    <w:p w:rsidR="004B49F7" w:rsidRDefault="00177A5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Rua Otavio Moreira de Andrade, 106, Centro</w:t>
      </w:r>
    </w:p>
    <w:p w:rsidR="00873A9C" w:rsidRDefault="00177A5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proofErr w:type="spellStart"/>
      <w:r>
        <w:rPr>
          <w:rFonts w:ascii="Arial Narrow" w:hAnsi="Arial Narrow" w:cs="Times New Roman"/>
          <w:sz w:val="18"/>
          <w:szCs w:val="18"/>
        </w:rPr>
        <w:t>Fraibugo</w:t>
      </w:r>
      <w:proofErr w:type="spellEnd"/>
      <w:r w:rsidR="00873A9C">
        <w:rPr>
          <w:rFonts w:ascii="Arial Narrow" w:hAnsi="Arial Narrow" w:cs="Times New Roman"/>
          <w:sz w:val="18"/>
          <w:szCs w:val="18"/>
        </w:rPr>
        <w:t xml:space="preserve"> – </w:t>
      </w:r>
      <w:r>
        <w:rPr>
          <w:rFonts w:ascii="Arial Narrow" w:hAnsi="Arial Narrow" w:cs="Times New Roman"/>
          <w:sz w:val="18"/>
          <w:szCs w:val="18"/>
        </w:rPr>
        <w:t>SC</w:t>
      </w:r>
    </w:p>
    <w:p w:rsidR="00873A9C" w:rsidRDefault="00177A5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Despesa</w:t>
      </w:r>
      <w:r w:rsidR="00873A9C">
        <w:rPr>
          <w:rFonts w:ascii="Arial Narrow" w:hAnsi="Arial Narrow" w:cs="Times New Roman"/>
          <w:sz w:val="18"/>
          <w:szCs w:val="18"/>
        </w:rPr>
        <w:t xml:space="preserve"> </w:t>
      </w:r>
      <w:r w:rsidR="002D581D" w:rsidRPr="002D581D">
        <w:rPr>
          <w:rFonts w:ascii="Arial Narrow" w:hAnsi="Arial Narrow" w:cs="Times New Roman"/>
          <w:sz w:val="18"/>
          <w:szCs w:val="18"/>
        </w:rPr>
        <w:t>referente</w:t>
      </w:r>
      <w:r w:rsidRPr="002D581D">
        <w:rPr>
          <w:rFonts w:ascii="Arial Narrow" w:hAnsi="Arial Narrow" w:cs="Times New Roman"/>
          <w:sz w:val="18"/>
          <w:szCs w:val="18"/>
        </w:rPr>
        <w:t xml:space="preserve"> </w:t>
      </w:r>
      <w:r w:rsidRPr="00177A50">
        <w:rPr>
          <w:rFonts w:ascii="Arial Narrow" w:hAnsi="Arial Narrow" w:cs="Times New Roman"/>
          <w:sz w:val="18"/>
          <w:szCs w:val="18"/>
        </w:rPr>
        <w:t>aquisição de tr</w:t>
      </w:r>
      <w:r>
        <w:rPr>
          <w:rFonts w:ascii="Arial Narrow" w:hAnsi="Arial Narrow" w:cs="Times New Roman"/>
          <w:sz w:val="18"/>
          <w:szCs w:val="18"/>
        </w:rPr>
        <w:t xml:space="preserve">oféus e medalhas que premiarão </w:t>
      </w:r>
      <w:r w:rsidRPr="00177A50">
        <w:rPr>
          <w:rFonts w:ascii="Arial Narrow" w:hAnsi="Arial Narrow" w:cs="Times New Roman"/>
          <w:sz w:val="18"/>
          <w:szCs w:val="18"/>
        </w:rPr>
        <w:t>os vencedores do campeonato municipal de futsal, nas categorias femini</w:t>
      </w:r>
      <w:bookmarkStart w:id="0" w:name="_GoBack"/>
      <w:bookmarkEnd w:id="0"/>
      <w:r w:rsidRPr="00177A50">
        <w:rPr>
          <w:rFonts w:ascii="Arial Narrow" w:hAnsi="Arial Narrow" w:cs="Times New Roman"/>
          <w:sz w:val="18"/>
          <w:szCs w:val="18"/>
        </w:rPr>
        <w:t>no, masculino livre 1º, 2º e 3º divisão e masculino quarentinha.</w:t>
      </w:r>
    </w:p>
    <w:p w:rsidR="00873A9C" w:rsidRDefault="00177A5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R$ 10.704</w:t>
      </w:r>
      <w:r w:rsidR="002D581D">
        <w:rPr>
          <w:rFonts w:ascii="Arial Narrow" w:hAnsi="Arial Narrow" w:cs="Times New Roman"/>
          <w:sz w:val="18"/>
          <w:szCs w:val="18"/>
        </w:rPr>
        <w:t>,</w:t>
      </w:r>
      <w:r>
        <w:rPr>
          <w:rFonts w:ascii="Arial Narrow" w:hAnsi="Arial Narrow" w:cs="Times New Roman"/>
          <w:sz w:val="18"/>
          <w:szCs w:val="18"/>
        </w:rPr>
        <w:t>2</w:t>
      </w:r>
      <w:r w:rsidR="002D581D">
        <w:rPr>
          <w:rFonts w:ascii="Arial Narrow" w:hAnsi="Arial Narrow" w:cs="Times New Roman"/>
          <w:sz w:val="18"/>
          <w:szCs w:val="18"/>
        </w:rPr>
        <w:t>0</w:t>
      </w:r>
      <w:r w:rsidR="00873A9C">
        <w:rPr>
          <w:rFonts w:ascii="Arial Narrow" w:hAnsi="Arial Narrow" w:cs="Times New Roman"/>
          <w:sz w:val="18"/>
          <w:szCs w:val="18"/>
        </w:rPr>
        <w:t xml:space="preserve"> (</w:t>
      </w:r>
      <w:r w:rsidR="002D581D">
        <w:rPr>
          <w:rFonts w:ascii="Arial Narrow" w:hAnsi="Arial Narrow" w:cs="Times New Roman"/>
          <w:sz w:val="18"/>
          <w:szCs w:val="18"/>
        </w:rPr>
        <w:t>treze</w:t>
      </w:r>
      <w:r w:rsidR="00873A9C">
        <w:rPr>
          <w:rFonts w:ascii="Arial Narrow" w:hAnsi="Arial Narrow" w:cs="Times New Roman"/>
          <w:sz w:val="18"/>
          <w:szCs w:val="18"/>
        </w:rPr>
        <w:t xml:space="preserve"> mil </w:t>
      </w:r>
      <w:r w:rsidR="002D581D">
        <w:rPr>
          <w:rFonts w:ascii="Arial Narrow" w:hAnsi="Arial Narrow" w:cs="Times New Roman"/>
          <w:sz w:val="18"/>
          <w:szCs w:val="18"/>
        </w:rPr>
        <w:t>quatrocentos</w:t>
      </w:r>
      <w:r w:rsidR="00873A9C">
        <w:rPr>
          <w:rFonts w:ascii="Arial Narrow" w:hAnsi="Arial Narrow" w:cs="Times New Roman"/>
          <w:sz w:val="18"/>
          <w:szCs w:val="18"/>
        </w:rPr>
        <w:t xml:space="preserve"> e cinquenta </w:t>
      </w:r>
      <w:r w:rsidR="002D581D">
        <w:rPr>
          <w:rFonts w:ascii="Arial Narrow" w:hAnsi="Arial Narrow" w:cs="Times New Roman"/>
          <w:sz w:val="18"/>
          <w:szCs w:val="18"/>
        </w:rPr>
        <w:t>e seis reais</w:t>
      </w:r>
      <w:r w:rsidR="00873A9C">
        <w:rPr>
          <w:rFonts w:ascii="Arial Narrow" w:hAnsi="Arial Narrow" w:cs="Times New Roman"/>
          <w:sz w:val="18"/>
          <w:szCs w:val="18"/>
        </w:rPr>
        <w:t>)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873A9C">
        <w:rPr>
          <w:rFonts w:ascii="Arial Narrow" w:hAnsi="Arial Narrow"/>
          <w:sz w:val="18"/>
          <w:szCs w:val="18"/>
        </w:rPr>
        <w:t>26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873A9C">
        <w:rPr>
          <w:rFonts w:ascii="Arial Narrow" w:hAnsi="Arial Narrow"/>
          <w:sz w:val="18"/>
          <w:szCs w:val="18"/>
        </w:rPr>
        <w:t>julho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77A50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4</cp:revision>
  <dcterms:created xsi:type="dcterms:W3CDTF">2022-07-26T18:19:00Z</dcterms:created>
  <dcterms:modified xsi:type="dcterms:W3CDTF">2022-07-26T18:39:00Z</dcterms:modified>
</cp:coreProperties>
</file>