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995BB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6108/</w:t>
      </w:r>
      <w:r w:rsidR="004B49F7">
        <w:rPr>
          <w:rFonts w:ascii="Arial Narrow" w:hAnsi="Arial Narrow"/>
          <w:sz w:val="18"/>
          <w:szCs w:val="18"/>
        </w:rPr>
        <w:t xml:space="preserve">2022 </w:t>
      </w:r>
      <w:r w:rsidR="006A764E">
        <w:rPr>
          <w:rFonts w:ascii="Arial Narrow" w:hAnsi="Arial Narrow"/>
          <w:sz w:val="18"/>
          <w:szCs w:val="18"/>
        </w:rPr>
        <w:t>–</w:t>
      </w:r>
      <w:r w:rsidR="004B49F7">
        <w:rPr>
          <w:rFonts w:ascii="Arial Narrow" w:hAnsi="Arial Narrow"/>
          <w:sz w:val="18"/>
          <w:szCs w:val="18"/>
        </w:rPr>
        <w:t xml:space="preserve"> PMSC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995BBB">
        <w:rPr>
          <w:rFonts w:ascii="Arial Narrow" w:hAnsi="Arial Narrow"/>
          <w:sz w:val="18"/>
          <w:szCs w:val="18"/>
        </w:rPr>
        <w:t>ICITAÇÃO DE FORNECIMENTO Nº 2334</w:t>
      </w:r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 xml:space="preserve">ontratada: </w:t>
      </w:r>
      <w:proofErr w:type="spellStart"/>
      <w:r w:rsidR="00995BBB">
        <w:rPr>
          <w:rFonts w:ascii="Arial Narrow" w:hAnsi="Arial Narrow" w:cs="Times New Roman"/>
          <w:sz w:val="18"/>
          <w:szCs w:val="18"/>
        </w:rPr>
        <w:t>Pamex</w:t>
      </w:r>
      <w:proofErr w:type="spellEnd"/>
      <w:r w:rsidR="00995BBB">
        <w:rPr>
          <w:rFonts w:ascii="Arial Narrow" w:hAnsi="Arial Narrow" w:cs="Times New Roman"/>
          <w:sz w:val="18"/>
          <w:szCs w:val="18"/>
        </w:rPr>
        <w:t xml:space="preserve"> Cosméticos </w:t>
      </w:r>
      <w:proofErr w:type="spellStart"/>
      <w:r w:rsidR="00995BBB">
        <w:rPr>
          <w:rFonts w:ascii="Arial Narrow" w:hAnsi="Arial Narrow" w:cs="Times New Roman"/>
          <w:sz w:val="18"/>
          <w:szCs w:val="18"/>
        </w:rPr>
        <w:t>Ltda</w:t>
      </w:r>
      <w:proofErr w:type="spellEnd"/>
    </w:p>
    <w:p w:rsidR="004B49F7" w:rsidRDefault="00995BB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47.419.054/0001-50</w:t>
      </w:r>
    </w:p>
    <w:p w:rsidR="004B49F7" w:rsidRDefault="00995BBB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Coronel </w:t>
      </w:r>
      <w:proofErr w:type="spellStart"/>
      <w:r>
        <w:rPr>
          <w:rFonts w:ascii="Arial Narrow" w:hAnsi="Arial Narrow" w:cs="Times New Roman"/>
          <w:sz w:val="18"/>
          <w:szCs w:val="18"/>
        </w:rPr>
        <w:t>Córdova</w:t>
      </w:r>
      <w:proofErr w:type="spellEnd"/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127</w:t>
      </w:r>
      <w:r w:rsidR="002F1FC4">
        <w:rPr>
          <w:rFonts w:ascii="Arial Narrow" w:hAnsi="Arial Narrow" w:cs="Times New Roman"/>
          <w:sz w:val="18"/>
          <w:szCs w:val="18"/>
        </w:rPr>
        <w:t>, Centro</w:t>
      </w:r>
    </w:p>
    <w:p w:rsidR="00873A9C" w:rsidRDefault="00995BB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Lages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96114A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995BBB">
        <w:rPr>
          <w:rFonts w:ascii="Arial Narrow" w:hAnsi="Arial Narrow" w:cs="Times New Roman"/>
          <w:sz w:val="18"/>
          <w:szCs w:val="18"/>
        </w:rPr>
        <w:t xml:space="preserve">Materiais utilizados nas oficinas de manicure e </w:t>
      </w:r>
      <w:proofErr w:type="spellStart"/>
      <w:r w:rsidR="00995BBB">
        <w:rPr>
          <w:rFonts w:ascii="Arial Narrow" w:hAnsi="Arial Narrow" w:cs="Times New Roman"/>
          <w:sz w:val="18"/>
          <w:szCs w:val="18"/>
        </w:rPr>
        <w:t>pedicure</w:t>
      </w:r>
      <w:proofErr w:type="spellEnd"/>
      <w:r w:rsidR="008F3C38">
        <w:rPr>
          <w:rFonts w:ascii="Arial Narrow" w:hAnsi="Arial Narrow" w:cs="Times New Roman"/>
          <w:sz w:val="18"/>
          <w:szCs w:val="18"/>
        </w:rPr>
        <w:t xml:space="preserve"> oferecidos pela Secretaria de Assistência Social</w:t>
      </w:r>
      <w:r w:rsidR="0096114A">
        <w:rPr>
          <w:rFonts w:ascii="Arial Narrow" w:hAnsi="Arial Narrow" w:cs="Times New Roman"/>
          <w:sz w:val="18"/>
          <w:szCs w:val="18"/>
        </w:rPr>
        <w:t>.</w:t>
      </w:r>
    </w:p>
    <w:p w:rsidR="00873A9C" w:rsidRPr="002F1FC4" w:rsidRDefault="0096114A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Produtos: </w:t>
      </w:r>
      <w:r w:rsidR="008F3C38">
        <w:rPr>
          <w:rFonts w:ascii="Arial Narrow" w:hAnsi="Arial Narrow" w:cs="Times New Roman"/>
          <w:sz w:val="18"/>
          <w:szCs w:val="18"/>
        </w:rPr>
        <w:t>Alicate para unhas, espátula, lixas, cortador de unha, esmaltes de diversas cores.</w:t>
      </w:r>
    </w:p>
    <w:p w:rsidR="00873A9C" w:rsidRDefault="008F3C38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R$ 2.539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>
        <w:rPr>
          <w:rFonts w:ascii="Arial Narrow" w:hAnsi="Arial Narrow" w:cs="Times New Roman"/>
          <w:sz w:val="18"/>
          <w:szCs w:val="18"/>
        </w:rPr>
        <w:t>dois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 w:rsidR="0096114A">
        <w:rPr>
          <w:rFonts w:ascii="Arial Narrow" w:hAnsi="Arial Narrow" w:cs="Times New Roman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quinhentos</w:t>
      </w:r>
      <w:r w:rsidR="0096114A">
        <w:rPr>
          <w:rFonts w:ascii="Arial Narrow" w:hAnsi="Arial Narrow" w:cs="Times New Roman"/>
          <w:sz w:val="18"/>
          <w:szCs w:val="18"/>
        </w:rPr>
        <w:t xml:space="preserve"> e </w:t>
      </w:r>
      <w:r>
        <w:rPr>
          <w:rFonts w:ascii="Arial Narrow" w:hAnsi="Arial Narrow" w:cs="Times New Roman"/>
          <w:sz w:val="18"/>
          <w:szCs w:val="18"/>
        </w:rPr>
        <w:t>trinta</w:t>
      </w:r>
      <w:r w:rsidR="0096114A">
        <w:rPr>
          <w:rFonts w:ascii="Arial Narrow" w:hAnsi="Arial Narrow" w:cs="Times New Roman"/>
          <w:sz w:val="18"/>
          <w:szCs w:val="18"/>
        </w:rPr>
        <w:t xml:space="preserve"> e </w:t>
      </w:r>
      <w:r>
        <w:rPr>
          <w:rFonts w:ascii="Arial Narrow" w:hAnsi="Arial Narrow" w:cs="Times New Roman"/>
          <w:sz w:val="18"/>
          <w:szCs w:val="18"/>
        </w:rPr>
        <w:t>nove</w:t>
      </w:r>
      <w:r w:rsidR="0096114A">
        <w:rPr>
          <w:rFonts w:ascii="Arial Narrow" w:hAnsi="Arial Narrow" w:cs="Times New Roman"/>
          <w:sz w:val="18"/>
          <w:szCs w:val="18"/>
        </w:rPr>
        <w:t xml:space="preserve">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14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E872D3">
        <w:rPr>
          <w:rFonts w:ascii="Arial Narrow" w:hAnsi="Arial Narrow"/>
          <w:sz w:val="18"/>
          <w:szCs w:val="18"/>
        </w:rPr>
        <w:t>setembro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3C38"/>
    <w:rsid w:val="008F5C35"/>
    <w:rsid w:val="00922370"/>
    <w:rsid w:val="00940800"/>
    <w:rsid w:val="0096114A"/>
    <w:rsid w:val="00961B40"/>
    <w:rsid w:val="00981A81"/>
    <w:rsid w:val="00995BBB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20</cp:revision>
  <dcterms:created xsi:type="dcterms:W3CDTF">2022-07-26T18:19:00Z</dcterms:created>
  <dcterms:modified xsi:type="dcterms:W3CDTF">2022-09-15T12:50:00Z</dcterms:modified>
</cp:coreProperties>
</file>