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E33ACE" w:rsidP="005A5CF7">
      <w:r w:rsidRPr="00E33ACE">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37460206" r:id="rId6"/>
        </w:pict>
      </w:r>
      <w:r w:rsidR="005A5CF7">
        <w:rPr>
          <w:rFonts w:ascii="Georgia" w:hAnsi="Georgia"/>
          <w:sz w:val="32"/>
        </w:rPr>
        <w:t>Estado de Santa Catarina</w:t>
      </w:r>
    </w:p>
    <w:p w:rsidR="005A5CF7" w:rsidRDefault="005A5CF7" w:rsidP="005A5CF7">
      <w:pPr>
        <w:rPr>
          <w:b/>
          <w:i/>
        </w:rPr>
      </w:pPr>
    </w:p>
    <w:p w:rsidR="005A5CF7" w:rsidRDefault="005A5CF7" w:rsidP="005A5CF7">
      <w:pPr>
        <w:rPr>
          <w:b/>
          <w:sz w:val="28"/>
          <w:szCs w:val="28"/>
        </w:rPr>
      </w:pPr>
      <w:r w:rsidRPr="003572E0">
        <w:rPr>
          <w:b/>
          <w:sz w:val="28"/>
          <w:szCs w:val="28"/>
        </w:rPr>
        <w:t>PREFEITURA MUNICIPAL DE SANTA CECÍLIA</w:t>
      </w:r>
    </w:p>
    <w:p w:rsidR="00164A9E" w:rsidRDefault="00164A9E" w:rsidP="005A5CF7">
      <w:pPr>
        <w:rPr>
          <w:b/>
          <w:sz w:val="28"/>
          <w:szCs w:val="28"/>
        </w:rPr>
      </w:pPr>
    </w:p>
    <w:p w:rsidR="00164A9E" w:rsidRPr="00164A9E" w:rsidRDefault="00164A9E" w:rsidP="005A5CF7">
      <w:pPr>
        <w:rPr>
          <w:b/>
          <w:sz w:val="22"/>
          <w:szCs w:val="22"/>
        </w:rPr>
      </w:pPr>
      <w:r>
        <w:rPr>
          <w:b/>
          <w:sz w:val="28"/>
          <w:szCs w:val="28"/>
        </w:rPr>
        <w:tab/>
        <w:t xml:space="preserve">      </w:t>
      </w:r>
      <w:r w:rsidRPr="00164A9E">
        <w:rPr>
          <w:b/>
          <w:sz w:val="22"/>
          <w:szCs w:val="22"/>
        </w:rPr>
        <w:t>SECRETARIA MUNICIPAL DE EDUCAÇÃO, CULTURA E DESPORTO</w:t>
      </w:r>
    </w:p>
    <w:p w:rsidR="00164A9E" w:rsidRPr="00164A9E" w:rsidRDefault="00164A9E" w:rsidP="005A5CF7">
      <w:pPr>
        <w:rPr>
          <w:b/>
          <w:sz w:val="22"/>
          <w:szCs w:val="22"/>
        </w:rPr>
      </w:pPr>
    </w:p>
    <w:p w:rsidR="005A5CF7" w:rsidRDefault="005A5CF7" w:rsidP="005A5CF7"/>
    <w:p w:rsidR="00164A9E" w:rsidRDefault="00164A9E" w:rsidP="005A5CF7"/>
    <w:p w:rsidR="00641A70" w:rsidRDefault="00164A9E" w:rsidP="005A5CF7">
      <w:pPr>
        <w:jc w:val="center"/>
        <w:rPr>
          <w:b/>
        </w:rPr>
      </w:pPr>
      <w:r>
        <w:rPr>
          <w:b/>
        </w:rPr>
        <w:t xml:space="preserve">2º </w:t>
      </w:r>
      <w:r w:rsidR="00CA55CF">
        <w:rPr>
          <w:b/>
        </w:rPr>
        <w:t xml:space="preserve">EDITAL DE CHAMAMENTO </w:t>
      </w:r>
      <w:r>
        <w:rPr>
          <w:b/>
        </w:rPr>
        <w:t>DO PROCESSO SELETIVO Nº</w:t>
      </w:r>
      <w:proofErr w:type="gramStart"/>
      <w:r>
        <w:rPr>
          <w:b/>
        </w:rPr>
        <w:t xml:space="preserve"> </w:t>
      </w:r>
      <w:r w:rsidR="001C2841">
        <w:rPr>
          <w:b/>
        </w:rPr>
        <w:t xml:space="preserve"> </w:t>
      </w:r>
      <w:proofErr w:type="gramEnd"/>
      <w:r w:rsidR="001C2841">
        <w:rPr>
          <w:b/>
        </w:rPr>
        <w:t>001</w:t>
      </w:r>
      <w:r>
        <w:rPr>
          <w:b/>
        </w:rPr>
        <w:t xml:space="preserve">/2022 </w:t>
      </w:r>
    </w:p>
    <w:p w:rsidR="005A5CF7" w:rsidRDefault="005A5CF7" w:rsidP="005A5CF7"/>
    <w:p w:rsidR="00164A9E" w:rsidRDefault="00164A9E" w:rsidP="005A5CF7"/>
    <w:p w:rsidR="005A5CF7" w:rsidRDefault="00164A9E" w:rsidP="005A5CF7">
      <w:pPr>
        <w:ind w:firstLine="708"/>
        <w:jc w:val="both"/>
      </w:pPr>
      <w:r>
        <w:t>A Secretá</w:t>
      </w:r>
      <w:r w:rsidR="005A5CF7">
        <w:t xml:space="preserve">ria Municipal de </w:t>
      </w:r>
      <w:r>
        <w:t>Educação, Cultura e Desporto</w:t>
      </w:r>
      <w:proofErr w:type="gramStart"/>
      <w:r>
        <w:t xml:space="preserve"> </w:t>
      </w:r>
      <w:r w:rsidR="005A5CF7">
        <w:t xml:space="preserve"> </w:t>
      </w:r>
      <w:proofErr w:type="gramEnd"/>
      <w:r w:rsidR="005A5CF7">
        <w:t>do Município de Santa Cecília,  no uso das suas atribuições legais e, considerando a Homologação Final do Resu</w:t>
      </w:r>
      <w:r w:rsidR="00CA55CF">
        <w:t xml:space="preserve">ltado do </w:t>
      </w:r>
      <w:r>
        <w:t>Processo Seletivo Nº 01/2022</w:t>
      </w:r>
      <w:r w:rsidR="005A5CF7">
        <w:t xml:space="preserve">, para </w:t>
      </w:r>
      <w:r>
        <w:t xml:space="preserve">contratação de Professores em caráter Temporário, </w:t>
      </w:r>
      <w:r w:rsidR="001C2841">
        <w:t xml:space="preserve">, </w:t>
      </w:r>
      <w:r w:rsidR="005A5CF7" w:rsidRPr="005A5CF7">
        <w:rPr>
          <w:b/>
        </w:rPr>
        <w:t xml:space="preserve">CONVOCA </w:t>
      </w:r>
      <w:r w:rsidR="005A5CF7">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C2841">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E33ACE" w:rsidP="0091092A">
      <w:r w:rsidRPr="00E33ACE">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37460207"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164A9E">
        <w:t>09</w:t>
      </w:r>
      <w:r>
        <w:t xml:space="preserve"> de </w:t>
      </w:r>
      <w:r w:rsidR="00164A9E">
        <w:t>Fevereiro</w:t>
      </w:r>
      <w:proofErr w:type="gramStart"/>
      <w:r w:rsidR="00154A02">
        <w:t xml:space="preserve"> </w:t>
      </w:r>
      <w:r>
        <w:t xml:space="preserve"> </w:t>
      </w:r>
      <w:proofErr w:type="gramEnd"/>
      <w:r>
        <w:t xml:space="preserve">de </w:t>
      </w:r>
      <w:r w:rsidR="00164A9E">
        <w:t>2023</w:t>
      </w:r>
    </w:p>
    <w:p w:rsidR="0091092A" w:rsidRDefault="0091092A" w:rsidP="005A5CF7">
      <w:pPr>
        <w:jc w:val="both"/>
      </w:pPr>
    </w:p>
    <w:p w:rsidR="0091092A" w:rsidRDefault="0091092A" w:rsidP="005A5CF7">
      <w:pPr>
        <w:jc w:val="both"/>
      </w:pPr>
    </w:p>
    <w:p w:rsidR="0091092A" w:rsidRDefault="0091092A" w:rsidP="005A5CF7">
      <w:pPr>
        <w:jc w:val="both"/>
      </w:pPr>
    </w:p>
    <w:p w:rsidR="004C482B" w:rsidRDefault="004C482B" w:rsidP="005A5CF7">
      <w:pPr>
        <w:jc w:val="both"/>
      </w:pPr>
      <w:r>
        <w:t>MARCIA PIRES THOMAZ ZANELLA</w:t>
      </w:r>
    </w:p>
    <w:p w:rsidR="0091092A" w:rsidRDefault="004C482B" w:rsidP="005A5CF7">
      <w:pPr>
        <w:jc w:val="both"/>
      </w:pPr>
      <w:r>
        <w:t>Secretária de Educação, Cultura e Desporto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E33ACE" w:rsidP="0091092A">
      <w:r w:rsidRPr="00E33ACE">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37460208"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1C2841" w:rsidRPr="0091092A" w:rsidRDefault="001C2841"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164A9E" w:rsidRDefault="00154A02" w:rsidP="0091092A">
      <w:pPr>
        <w:jc w:val="center"/>
        <w:rPr>
          <w:b/>
          <w:sz w:val="32"/>
          <w:szCs w:val="32"/>
        </w:rPr>
      </w:pPr>
      <w:r>
        <w:rPr>
          <w:b/>
          <w:sz w:val="32"/>
          <w:szCs w:val="32"/>
        </w:rPr>
        <w:t xml:space="preserve">CARGO – </w:t>
      </w:r>
      <w:r w:rsidR="00164A9E">
        <w:rPr>
          <w:b/>
          <w:sz w:val="32"/>
          <w:szCs w:val="32"/>
        </w:rPr>
        <w:t>PROFESSOR II – EDUCAÇÃO FÍSICA</w:t>
      </w:r>
    </w:p>
    <w:p w:rsidR="00CA55CF" w:rsidRPr="004C482B" w:rsidRDefault="00CA55CF" w:rsidP="0091092A">
      <w:pPr>
        <w:jc w:val="center"/>
        <w:rPr>
          <w:b/>
          <w:sz w:val="28"/>
          <w:szCs w:val="28"/>
        </w:rPr>
      </w:pPr>
    </w:p>
    <w:tbl>
      <w:tblPr>
        <w:tblStyle w:val="Tabelacomgrade"/>
        <w:tblW w:w="0" w:type="auto"/>
        <w:tblLook w:val="04A0"/>
      </w:tblPr>
      <w:tblGrid>
        <w:gridCol w:w="4322"/>
        <w:gridCol w:w="4322"/>
      </w:tblGrid>
      <w:tr w:rsidR="0091092A" w:rsidRPr="004C482B" w:rsidTr="0091092A">
        <w:tc>
          <w:tcPr>
            <w:tcW w:w="4322" w:type="dxa"/>
          </w:tcPr>
          <w:p w:rsidR="0091092A" w:rsidRPr="004C482B" w:rsidRDefault="00164A9E" w:rsidP="0091092A">
            <w:pPr>
              <w:rPr>
                <w:b/>
                <w:sz w:val="28"/>
                <w:szCs w:val="28"/>
              </w:rPr>
            </w:pPr>
            <w:r w:rsidRPr="004C482B">
              <w:rPr>
                <w:b/>
                <w:sz w:val="28"/>
                <w:szCs w:val="28"/>
              </w:rPr>
              <w:t xml:space="preserve">    </w:t>
            </w:r>
            <w:r w:rsidR="0091092A" w:rsidRPr="004C482B">
              <w:rPr>
                <w:b/>
                <w:sz w:val="28"/>
                <w:szCs w:val="28"/>
              </w:rPr>
              <w:t>Número da Inscrição</w:t>
            </w:r>
          </w:p>
        </w:tc>
        <w:tc>
          <w:tcPr>
            <w:tcW w:w="4322" w:type="dxa"/>
          </w:tcPr>
          <w:p w:rsidR="0091092A" w:rsidRPr="004C482B" w:rsidRDefault="0091092A" w:rsidP="0091092A">
            <w:pPr>
              <w:jc w:val="center"/>
              <w:rPr>
                <w:b/>
                <w:sz w:val="28"/>
                <w:szCs w:val="28"/>
              </w:rPr>
            </w:pPr>
            <w:r w:rsidRPr="004C482B">
              <w:rPr>
                <w:b/>
                <w:sz w:val="28"/>
                <w:szCs w:val="28"/>
              </w:rPr>
              <w:t>Nome do Candidato</w:t>
            </w:r>
          </w:p>
        </w:tc>
      </w:tr>
      <w:tr w:rsidR="0091092A" w:rsidRPr="004C482B" w:rsidTr="0091092A">
        <w:tc>
          <w:tcPr>
            <w:tcW w:w="4322" w:type="dxa"/>
          </w:tcPr>
          <w:p w:rsidR="0091092A" w:rsidRPr="004C482B" w:rsidRDefault="00164A9E" w:rsidP="0091092A">
            <w:pPr>
              <w:jc w:val="center"/>
              <w:rPr>
                <w:b/>
                <w:sz w:val="28"/>
                <w:szCs w:val="28"/>
              </w:rPr>
            </w:pPr>
            <w:r w:rsidRPr="004C482B">
              <w:rPr>
                <w:b/>
                <w:sz w:val="28"/>
                <w:szCs w:val="28"/>
              </w:rPr>
              <w:t>46665</w:t>
            </w:r>
          </w:p>
        </w:tc>
        <w:tc>
          <w:tcPr>
            <w:tcW w:w="4322" w:type="dxa"/>
          </w:tcPr>
          <w:p w:rsidR="0091092A" w:rsidRPr="004C482B" w:rsidRDefault="00164A9E" w:rsidP="00164A9E">
            <w:pPr>
              <w:jc w:val="center"/>
              <w:rPr>
                <w:b/>
                <w:sz w:val="28"/>
                <w:szCs w:val="28"/>
              </w:rPr>
            </w:pPr>
            <w:proofErr w:type="spellStart"/>
            <w:r w:rsidRPr="004C482B">
              <w:rPr>
                <w:b/>
                <w:sz w:val="28"/>
                <w:szCs w:val="28"/>
              </w:rPr>
              <w:t>Emanoel</w:t>
            </w:r>
            <w:proofErr w:type="spellEnd"/>
            <w:r w:rsidRPr="004C482B">
              <w:rPr>
                <w:b/>
                <w:sz w:val="28"/>
                <w:szCs w:val="28"/>
              </w:rPr>
              <w:t xml:space="preserve"> Silveira</w:t>
            </w:r>
          </w:p>
        </w:tc>
      </w:tr>
      <w:tr w:rsidR="001C2841" w:rsidRPr="004C482B" w:rsidTr="004A2528">
        <w:tc>
          <w:tcPr>
            <w:tcW w:w="4322" w:type="dxa"/>
          </w:tcPr>
          <w:p w:rsidR="001C2841" w:rsidRPr="004C482B" w:rsidRDefault="00164A9E" w:rsidP="004A2528">
            <w:pPr>
              <w:jc w:val="center"/>
              <w:rPr>
                <w:b/>
                <w:sz w:val="28"/>
                <w:szCs w:val="28"/>
              </w:rPr>
            </w:pPr>
            <w:r w:rsidRPr="004C482B">
              <w:rPr>
                <w:b/>
                <w:sz w:val="28"/>
                <w:szCs w:val="28"/>
              </w:rPr>
              <w:t>47077</w:t>
            </w:r>
          </w:p>
        </w:tc>
        <w:tc>
          <w:tcPr>
            <w:tcW w:w="4322" w:type="dxa"/>
          </w:tcPr>
          <w:p w:rsidR="001C2841" w:rsidRPr="004C482B" w:rsidRDefault="00164A9E" w:rsidP="004A2528">
            <w:pPr>
              <w:jc w:val="center"/>
              <w:rPr>
                <w:b/>
                <w:sz w:val="28"/>
                <w:szCs w:val="28"/>
              </w:rPr>
            </w:pPr>
            <w:r w:rsidRPr="004C482B">
              <w:rPr>
                <w:b/>
                <w:sz w:val="28"/>
                <w:szCs w:val="28"/>
              </w:rPr>
              <w:t xml:space="preserve">Ana Cláudia </w:t>
            </w:r>
            <w:proofErr w:type="spellStart"/>
            <w:r w:rsidRPr="004C482B">
              <w:rPr>
                <w:b/>
                <w:sz w:val="28"/>
                <w:szCs w:val="28"/>
              </w:rPr>
              <w:t>Schikorski</w:t>
            </w:r>
            <w:proofErr w:type="spellEnd"/>
          </w:p>
        </w:tc>
      </w:tr>
      <w:tr w:rsidR="00164A9E" w:rsidRPr="004C482B" w:rsidTr="00894059">
        <w:tc>
          <w:tcPr>
            <w:tcW w:w="4322" w:type="dxa"/>
          </w:tcPr>
          <w:p w:rsidR="00164A9E" w:rsidRPr="004C482B" w:rsidRDefault="00164A9E" w:rsidP="00894059">
            <w:pPr>
              <w:jc w:val="center"/>
              <w:rPr>
                <w:b/>
                <w:sz w:val="28"/>
                <w:szCs w:val="28"/>
              </w:rPr>
            </w:pPr>
            <w:r w:rsidRPr="004C482B">
              <w:rPr>
                <w:b/>
                <w:sz w:val="28"/>
                <w:szCs w:val="28"/>
              </w:rPr>
              <w:t>46680</w:t>
            </w:r>
          </w:p>
        </w:tc>
        <w:tc>
          <w:tcPr>
            <w:tcW w:w="4322" w:type="dxa"/>
          </w:tcPr>
          <w:p w:rsidR="00164A9E" w:rsidRPr="004C482B" w:rsidRDefault="00164A9E" w:rsidP="00894059">
            <w:pPr>
              <w:jc w:val="center"/>
              <w:rPr>
                <w:b/>
                <w:sz w:val="28"/>
                <w:szCs w:val="28"/>
              </w:rPr>
            </w:pPr>
            <w:proofErr w:type="spellStart"/>
            <w:r w:rsidRPr="004C482B">
              <w:rPr>
                <w:b/>
                <w:sz w:val="28"/>
                <w:szCs w:val="28"/>
              </w:rPr>
              <w:t>Rudimar</w:t>
            </w:r>
            <w:proofErr w:type="spellEnd"/>
            <w:r w:rsidRPr="004C482B">
              <w:rPr>
                <w:b/>
                <w:sz w:val="28"/>
                <w:szCs w:val="28"/>
              </w:rPr>
              <w:t xml:space="preserve"> Cardoso</w:t>
            </w:r>
          </w:p>
        </w:tc>
      </w:tr>
      <w:tr w:rsidR="00164A9E" w:rsidRPr="004C482B" w:rsidTr="00894059">
        <w:tc>
          <w:tcPr>
            <w:tcW w:w="4322" w:type="dxa"/>
          </w:tcPr>
          <w:p w:rsidR="00164A9E" w:rsidRPr="004C482B" w:rsidRDefault="00164A9E" w:rsidP="00894059">
            <w:pPr>
              <w:jc w:val="center"/>
              <w:rPr>
                <w:b/>
                <w:sz w:val="28"/>
                <w:szCs w:val="28"/>
              </w:rPr>
            </w:pPr>
            <w:r w:rsidRPr="004C482B">
              <w:rPr>
                <w:b/>
                <w:sz w:val="28"/>
                <w:szCs w:val="28"/>
              </w:rPr>
              <w:t>4</w:t>
            </w:r>
            <w:r w:rsidR="00EF140F" w:rsidRPr="004C482B">
              <w:rPr>
                <w:b/>
                <w:sz w:val="28"/>
                <w:szCs w:val="28"/>
              </w:rPr>
              <w:t>5920</w:t>
            </w:r>
          </w:p>
        </w:tc>
        <w:tc>
          <w:tcPr>
            <w:tcW w:w="4322" w:type="dxa"/>
          </w:tcPr>
          <w:p w:rsidR="00164A9E" w:rsidRPr="004C482B" w:rsidRDefault="00164A9E" w:rsidP="00894059">
            <w:pPr>
              <w:jc w:val="center"/>
              <w:rPr>
                <w:b/>
                <w:sz w:val="28"/>
                <w:szCs w:val="28"/>
              </w:rPr>
            </w:pPr>
            <w:r w:rsidRPr="004C482B">
              <w:rPr>
                <w:b/>
                <w:sz w:val="28"/>
                <w:szCs w:val="28"/>
              </w:rPr>
              <w:t>Ru</w:t>
            </w:r>
            <w:r w:rsidR="00EF140F" w:rsidRPr="004C482B">
              <w:rPr>
                <w:b/>
                <w:sz w:val="28"/>
                <w:szCs w:val="28"/>
              </w:rPr>
              <w:t>bens Batista Ribeiro</w:t>
            </w:r>
          </w:p>
        </w:tc>
      </w:tr>
    </w:tbl>
    <w:p w:rsidR="00164A9E" w:rsidRPr="004C482B" w:rsidRDefault="00164A9E" w:rsidP="00164A9E">
      <w:pPr>
        <w:rPr>
          <w:sz w:val="28"/>
          <w:szCs w:val="28"/>
        </w:rPr>
      </w:pPr>
    </w:p>
    <w:p w:rsidR="00164A9E" w:rsidRDefault="00164A9E" w:rsidP="00164A9E"/>
    <w:p w:rsidR="001C2841" w:rsidRDefault="001C2841" w:rsidP="001C2841"/>
    <w:p w:rsidR="001C2841" w:rsidRDefault="00EF140F" w:rsidP="001C2841">
      <w:pPr>
        <w:jc w:val="center"/>
        <w:rPr>
          <w:b/>
          <w:sz w:val="32"/>
          <w:szCs w:val="32"/>
        </w:rPr>
      </w:pPr>
      <w:r>
        <w:rPr>
          <w:b/>
          <w:sz w:val="32"/>
          <w:szCs w:val="32"/>
        </w:rPr>
        <w:t>CARGO – PROFESSOR II – EDUCAÇÃO INFANTIL E FUNDAMENTAL – 40 HORAS</w:t>
      </w:r>
    </w:p>
    <w:p w:rsidR="001C2841" w:rsidRPr="004C482B" w:rsidRDefault="001C2841" w:rsidP="001C2841">
      <w:pPr>
        <w:jc w:val="center"/>
        <w:rPr>
          <w:b/>
          <w:sz w:val="28"/>
          <w:szCs w:val="28"/>
        </w:rPr>
      </w:pPr>
    </w:p>
    <w:tbl>
      <w:tblPr>
        <w:tblStyle w:val="Tabelacomgrade"/>
        <w:tblW w:w="0" w:type="auto"/>
        <w:tblLook w:val="04A0"/>
      </w:tblPr>
      <w:tblGrid>
        <w:gridCol w:w="4322"/>
        <w:gridCol w:w="4322"/>
      </w:tblGrid>
      <w:tr w:rsidR="001C2841" w:rsidRPr="004C482B" w:rsidTr="004A2528">
        <w:tc>
          <w:tcPr>
            <w:tcW w:w="4322" w:type="dxa"/>
          </w:tcPr>
          <w:p w:rsidR="001C2841" w:rsidRPr="004C482B" w:rsidRDefault="001C2841" w:rsidP="004A2528">
            <w:pPr>
              <w:rPr>
                <w:b/>
                <w:sz w:val="28"/>
                <w:szCs w:val="28"/>
              </w:rPr>
            </w:pPr>
            <w:r w:rsidRPr="004C482B">
              <w:rPr>
                <w:b/>
                <w:sz w:val="28"/>
                <w:szCs w:val="28"/>
              </w:rPr>
              <w:t>Número da Inscrição</w:t>
            </w:r>
          </w:p>
        </w:tc>
        <w:tc>
          <w:tcPr>
            <w:tcW w:w="4322" w:type="dxa"/>
          </w:tcPr>
          <w:p w:rsidR="001C2841" w:rsidRPr="004C482B" w:rsidRDefault="001C2841" w:rsidP="004A2528">
            <w:pPr>
              <w:jc w:val="center"/>
              <w:rPr>
                <w:b/>
                <w:sz w:val="28"/>
                <w:szCs w:val="28"/>
              </w:rPr>
            </w:pPr>
            <w:r w:rsidRPr="004C482B">
              <w:rPr>
                <w:b/>
                <w:sz w:val="28"/>
                <w:szCs w:val="28"/>
              </w:rPr>
              <w:t>Nome do Candidato</w:t>
            </w:r>
          </w:p>
        </w:tc>
      </w:tr>
      <w:tr w:rsidR="001C2841" w:rsidRPr="004C482B" w:rsidTr="004A2528">
        <w:tc>
          <w:tcPr>
            <w:tcW w:w="4322" w:type="dxa"/>
          </w:tcPr>
          <w:p w:rsidR="001C2841" w:rsidRPr="004C482B" w:rsidRDefault="00EF140F" w:rsidP="004A2528">
            <w:pPr>
              <w:jc w:val="center"/>
              <w:rPr>
                <w:b/>
                <w:sz w:val="28"/>
                <w:szCs w:val="28"/>
              </w:rPr>
            </w:pPr>
            <w:r w:rsidRPr="004C482B">
              <w:rPr>
                <w:b/>
                <w:sz w:val="28"/>
                <w:szCs w:val="28"/>
              </w:rPr>
              <w:t>47988</w:t>
            </w:r>
          </w:p>
        </w:tc>
        <w:tc>
          <w:tcPr>
            <w:tcW w:w="4322" w:type="dxa"/>
          </w:tcPr>
          <w:p w:rsidR="001C2841" w:rsidRPr="004C482B" w:rsidRDefault="00EF140F" w:rsidP="001C2841">
            <w:pPr>
              <w:jc w:val="center"/>
              <w:rPr>
                <w:b/>
                <w:sz w:val="28"/>
                <w:szCs w:val="28"/>
              </w:rPr>
            </w:pPr>
            <w:proofErr w:type="spellStart"/>
            <w:r w:rsidRPr="004C482B">
              <w:rPr>
                <w:b/>
                <w:sz w:val="28"/>
                <w:szCs w:val="28"/>
              </w:rPr>
              <w:t>Feiruz</w:t>
            </w:r>
            <w:proofErr w:type="spellEnd"/>
            <w:r w:rsidRPr="004C482B">
              <w:rPr>
                <w:b/>
                <w:sz w:val="28"/>
                <w:szCs w:val="28"/>
              </w:rPr>
              <w:t xml:space="preserve"> </w:t>
            </w:r>
            <w:proofErr w:type="spellStart"/>
            <w:r w:rsidRPr="004C482B">
              <w:rPr>
                <w:b/>
                <w:sz w:val="28"/>
                <w:szCs w:val="28"/>
              </w:rPr>
              <w:t>Marian</w:t>
            </w:r>
            <w:proofErr w:type="spellEnd"/>
            <w:r w:rsidRPr="004C482B">
              <w:rPr>
                <w:b/>
                <w:sz w:val="28"/>
                <w:szCs w:val="28"/>
              </w:rPr>
              <w:t xml:space="preserve"> </w:t>
            </w:r>
            <w:proofErr w:type="spellStart"/>
            <w:r w:rsidRPr="004C482B">
              <w:rPr>
                <w:b/>
                <w:sz w:val="28"/>
                <w:szCs w:val="28"/>
              </w:rPr>
              <w:t>Saleh</w:t>
            </w:r>
            <w:proofErr w:type="spellEnd"/>
            <w:r w:rsidRPr="004C482B">
              <w:rPr>
                <w:b/>
                <w:sz w:val="28"/>
                <w:szCs w:val="28"/>
              </w:rPr>
              <w:t xml:space="preserve"> </w:t>
            </w:r>
            <w:proofErr w:type="spellStart"/>
            <w:r w:rsidRPr="004C482B">
              <w:rPr>
                <w:b/>
                <w:sz w:val="28"/>
                <w:szCs w:val="28"/>
              </w:rPr>
              <w:t>Dayeh</w:t>
            </w:r>
            <w:proofErr w:type="spellEnd"/>
            <w:r w:rsidRPr="004C482B">
              <w:rPr>
                <w:b/>
                <w:sz w:val="28"/>
                <w:szCs w:val="28"/>
              </w:rPr>
              <w:t xml:space="preserve"> </w:t>
            </w:r>
            <w:proofErr w:type="spellStart"/>
            <w:r w:rsidRPr="004C482B">
              <w:rPr>
                <w:b/>
                <w:sz w:val="28"/>
                <w:szCs w:val="28"/>
              </w:rPr>
              <w:t>Wrublak</w:t>
            </w:r>
            <w:proofErr w:type="spellEnd"/>
            <w:r w:rsidR="001C2841" w:rsidRPr="004C482B">
              <w:rPr>
                <w:b/>
                <w:sz w:val="28"/>
                <w:szCs w:val="28"/>
              </w:rPr>
              <w:t xml:space="preserve"> </w:t>
            </w:r>
          </w:p>
        </w:tc>
      </w:tr>
      <w:tr w:rsidR="001C2841" w:rsidRPr="004C482B" w:rsidTr="004A2528">
        <w:tc>
          <w:tcPr>
            <w:tcW w:w="4322" w:type="dxa"/>
          </w:tcPr>
          <w:p w:rsidR="001C2841" w:rsidRPr="004C482B" w:rsidRDefault="00EF140F" w:rsidP="004A2528">
            <w:pPr>
              <w:jc w:val="center"/>
              <w:rPr>
                <w:b/>
                <w:sz w:val="28"/>
                <w:szCs w:val="28"/>
              </w:rPr>
            </w:pPr>
            <w:r w:rsidRPr="004C482B">
              <w:rPr>
                <w:b/>
                <w:sz w:val="28"/>
                <w:szCs w:val="28"/>
              </w:rPr>
              <w:t>47970</w:t>
            </w:r>
          </w:p>
        </w:tc>
        <w:tc>
          <w:tcPr>
            <w:tcW w:w="4322" w:type="dxa"/>
          </w:tcPr>
          <w:p w:rsidR="001C2841" w:rsidRPr="004C482B" w:rsidRDefault="00EF140F" w:rsidP="001C2841">
            <w:pPr>
              <w:jc w:val="center"/>
              <w:rPr>
                <w:b/>
                <w:sz w:val="28"/>
                <w:szCs w:val="28"/>
              </w:rPr>
            </w:pPr>
            <w:proofErr w:type="spellStart"/>
            <w:r w:rsidRPr="004C482B">
              <w:rPr>
                <w:b/>
                <w:sz w:val="28"/>
                <w:szCs w:val="28"/>
              </w:rPr>
              <w:t>Derli</w:t>
            </w:r>
            <w:proofErr w:type="spellEnd"/>
            <w:r w:rsidRPr="004C482B">
              <w:rPr>
                <w:b/>
                <w:sz w:val="28"/>
                <w:szCs w:val="28"/>
              </w:rPr>
              <w:t xml:space="preserve"> Aparecida Soares</w:t>
            </w:r>
          </w:p>
        </w:tc>
      </w:tr>
      <w:tr w:rsidR="00EF140F" w:rsidRPr="004C482B" w:rsidTr="00894059">
        <w:tc>
          <w:tcPr>
            <w:tcW w:w="4322" w:type="dxa"/>
          </w:tcPr>
          <w:p w:rsidR="00EF140F" w:rsidRPr="004C482B" w:rsidRDefault="00EF140F" w:rsidP="00894059">
            <w:pPr>
              <w:jc w:val="center"/>
              <w:rPr>
                <w:b/>
                <w:sz w:val="28"/>
                <w:szCs w:val="28"/>
              </w:rPr>
            </w:pPr>
            <w:r w:rsidRPr="004C482B">
              <w:rPr>
                <w:b/>
                <w:sz w:val="28"/>
                <w:szCs w:val="28"/>
              </w:rPr>
              <w:t>47588</w:t>
            </w:r>
          </w:p>
        </w:tc>
        <w:tc>
          <w:tcPr>
            <w:tcW w:w="4322" w:type="dxa"/>
          </w:tcPr>
          <w:p w:rsidR="00EF140F" w:rsidRPr="004C482B" w:rsidRDefault="00EF140F" w:rsidP="00894059">
            <w:pPr>
              <w:jc w:val="center"/>
              <w:rPr>
                <w:b/>
                <w:sz w:val="28"/>
                <w:szCs w:val="28"/>
              </w:rPr>
            </w:pPr>
            <w:r w:rsidRPr="004C482B">
              <w:rPr>
                <w:b/>
                <w:sz w:val="28"/>
                <w:szCs w:val="28"/>
              </w:rPr>
              <w:t xml:space="preserve">Rosangela </w:t>
            </w:r>
            <w:proofErr w:type="spellStart"/>
            <w:r w:rsidRPr="004C482B">
              <w:rPr>
                <w:b/>
                <w:sz w:val="28"/>
                <w:szCs w:val="28"/>
              </w:rPr>
              <w:t>Tomazetto</w:t>
            </w:r>
            <w:proofErr w:type="spellEnd"/>
            <w:r w:rsidRPr="004C482B">
              <w:rPr>
                <w:b/>
                <w:sz w:val="28"/>
                <w:szCs w:val="28"/>
              </w:rPr>
              <w:t xml:space="preserve"> Ramos</w:t>
            </w:r>
          </w:p>
        </w:tc>
      </w:tr>
      <w:tr w:rsidR="00EF140F" w:rsidRPr="004C482B" w:rsidTr="00894059">
        <w:tc>
          <w:tcPr>
            <w:tcW w:w="4322" w:type="dxa"/>
          </w:tcPr>
          <w:p w:rsidR="00EF140F" w:rsidRPr="004C482B" w:rsidRDefault="004C482B" w:rsidP="00894059">
            <w:pPr>
              <w:jc w:val="center"/>
              <w:rPr>
                <w:b/>
                <w:sz w:val="28"/>
                <w:szCs w:val="28"/>
              </w:rPr>
            </w:pPr>
            <w:r w:rsidRPr="004C482B">
              <w:rPr>
                <w:b/>
                <w:sz w:val="28"/>
                <w:szCs w:val="28"/>
              </w:rPr>
              <w:t>46207</w:t>
            </w:r>
          </w:p>
        </w:tc>
        <w:tc>
          <w:tcPr>
            <w:tcW w:w="4322" w:type="dxa"/>
          </w:tcPr>
          <w:p w:rsidR="00EF140F" w:rsidRPr="004C482B" w:rsidRDefault="004C482B" w:rsidP="00894059">
            <w:pPr>
              <w:jc w:val="center"/>
              <w:rPr>
                <w:b/>
                <w:sz w:val="28"/>
                <w:szCs w:val="28"/>
              </w:rPr>
            </w:pPr>
            <w:r w:rsidRPr="004C482B">
              <w:rPr>
                <w:b/>
                <w:sz w:val="28"/>
                <w:szCs w:val="28"/>
              </w:rPr>
              <w:t>Jaciara Aparecida Alves de Moraes Felix</w:t>
            </w:r>
          </w:p>
        </w:tc>
      </w:tr>
      <w:tr w:rsidR="004C482B" w:rsidRPr="004C482B" w:rsidTr="00894059">
        <w:tc>
          <w:tcPr>
            <w:tcW w:w="4322" w:type="dxa"/>
          </w:tcPr>
          <w:p w:rsidR="004C482B" w:rsidRPr="004C482B" w:rsidRDefault="004C482B" w:rsidP="00894059">
            <w:pPr>
              <w:jc w:val="center"/>
              <w:rPr>
                <w:b/>
                <w:sz w:val="28"/>
                <w:szCs w:val="28"/>
              </w:rPr>
            </w:pPr>
            <w:r w:rsidRPr="004C482B">
              <w:rPr>
                <w:b/>
                <w:sz w:val="28"/>
                <w:szCs w:val="28"/>
              </w:rPr>
              <w:t>45657</w:t>
            </w:r>
          </w:p>
        </w:tc>
        <w:tc>
          <w:tcPr>
            <w:tcW w:w="4322" w:type="dxa"/>
          </w:tcPr>
          <w:p w:rsidR="004C482B" w:rsidRPr="004C482B" w:rsidRDefault="004C482B" w:rsidP="00894059">
            <w:pPr>
              <w:jc w:val="center"/>
              <w:rPr>
                <w:b/>
                <w:sz w:val="28"/>
                <w:szCs w:val="28"/>
              </w:rPr>
            </w:pPr>
            <w:proofErr w:type="spellStart"/>
            <w:r w:rsidRPr="004C482B">
              <w:rPr>
                <w:b/>
                <w:sz w:val="28"/>
                <w:szCs w:val="28"/>
              </w:rPr>
              <w:t>Suelen</w:t>
            </w:r>
            <w:proofErr w:type="spellEnd"/>
            <w:r w:rsidRPr="004C482B">
              <w:rPr>
                <w:b/>
                <w:sz w:val="28"/>
                <w:szCs w:val="28"/>
              </w:rPr>
              <w:t xml:space="preserve"> Evaristo</w:t>
            </w:r>
          </w:p>
        </w:tc>
      </w:tr>
      <w:tr w:rsidR="004C482B" w:rsidRPr="004C482B" w:rsidTr="00894059">
        <w:tc>
          <w:tcPr>
            <w:tcW w:w="4322" w:type="dxa"/>
          </w:tcPr>
          <w:p w:rsidR="004C482B" w:rsidRPr="004C482B" w:rsidRDefault="004C482B" w:rsidP="00894059">
            <w:pPr>
              <w:jc w:val="center"/>
              <w:rPr>
                <w:b/>
                <w:sz w:val="28"/>
                <w:szCs w:val="28"/>
              </w:rPr>
            </w:pPr>
            <w:r w:rsidRPr="004C482B">
              <w:rPr>
                <w:b/>
                <w:sz w:val="28"/>
                <w:szCs w:val="28"/>
              </w:rPr>
              <w:t>48670</w:t>
            </w:r>
          </w:p>
        </w:tc>
        <w:tc>
          <w:tcPr>
            <w:tcW w:w="4322" w:type="dxa"/>
          </w:tcPr>
          <w:p w:rsidR="004C482B" w:rsidRPr="004C482B" w:rsidRDefault="004C482B" w:rsidP="00894059">
            <w:pPr>
              <w:jc w:val="center"/>
              <w:rPr>
                <w:b/>
                <w:sz w:val="28"/>
                <w:szCs w:val="28"/>
              </w:rPr>
            </w:pPr>
            <w:r w:rsidRPr="004C482B">
              <w:rPr>
                <w:b/>
                <w:sz w:val="28"/>
                <w:szCs w:val="28"/>
              </w:rPr>
              <w:t xml:space="preserve">Michele Ap. </w:t>
            </w:r>
            <w:proofErr w:type="spellStart"/>
            <w:r w:rsidRPr="004C482B">
              <w:rPr>
                <w:b/>
                <w:sz w:val="28"/>
                <w:szCs w:val="28"/>
              </w:rPr>
              <w:t>Fogues</w:t>
            </w:r>
            <w:proofErr w:type="spellEnd"/>
            <w:r w:rsidRPr="004C482B">
              <w:rPr>
                <w:b/>
                <w:sz w:val="28"/>
                <w:szCs w:val="28"/>
              </w:rPr>
              <w:t xml:space="preserve"> Batista</w:t>
            </w:r>
          </w:p>
        </w:tc>
      </w:tr>
      <w:tr w:rsidR="004C482B" w:rsidRPr="004C482B" w:rsidTr="00894059">
        <w:tc>
          <w:tcPr>
            <w:tcW w:w="4322" w:type="dxa"/>
          </w:tcPr>
          <w:p w:rsidR="004C482B" w:rsidRPr="004C482B" w:rsidRDefault="004C482B" w:rsidP="00894059">
            <w:pPr>
              <w:jc w:val="center"/>
              <w:rPr>
                <w:b/>
                <w:sz w:val="28"/>
                <w:szCs w:val="28"/>
              </w:rPr>
            </w:pPr>
            <w:r w:rsidRPr="004C482B">
              <w:rPr>
                <w:b/>
                <w:sz w:val="28"/>
                <w:szCs w:val="28"/>
              </w:rPr>
              <w:t>46915</w:t>
            </w:r>
          </w:p>
        </w:tc>
        <w:tc>
          <w:tcPr>
            <w:tcW w:w="4322" w:type="dxa"/>
          </w:tcPr>
          <w:p w:rsidR="004C482B" w:rsidRPr="004C482B" w:rsidRDefault="004C482B" w:rsidP="00894059">
            <w:pPr>
              <w:jc w:val="center"/>
              <w:rPr>
                <w:b/>
                <w:sz w:val="28"/>
                <w:szCs w:val="28"/>
              </w:rPr>
            </w:pPr>
            <w:r w:rsidRPr="004C482B">
              <w:rPr>
                <w:b/>
                <w:sz w:val="28"/>
                <w:szCs w:val="28"/>
              </w:rPr>
              <w:t>Leila Prestes Pereira</w:t>
            </w:r>
          </w:p>
        </w:tc>
      </w:tr>
      <w:tr w:rsidR="004C482B" w:rsidRPr="004C482B" w:rsidTr="00894059">
        <w:tc>
          <w:tcPr>
            <w:tcW w:w="4322" w:type="dxa"/>
          </w:tcPr>
          <w:p w:rsidR="004C482B" w:rsidRPr="004C482B" w:rsidRDefault="004C482B" w:rsidP="00894059">
            <w:pPr>
              <w:jc w:val="center"/>
              <w:rPr>
                <w:b/>
                <w:sz w:val="28"/>
                <w:szCs w:val="28"/>
              </w:rPr>
            </w:pPr>
            <w:r w:rsidRPr="004C482B">
              <w:rPr>
                <w:b/>
                <w:sz w:val="28"/>
                <w:szCs w:val="28"/>
              </w:rPr>
              <w:t>46975</w:t>
            </w:r>
          </w:p>
        </w:tc>
        <w:tc>
          <w:tcPr>
            <w:tcW w:w="4322" w:type="dxa"/>
          </w:tcPr>
          <w:p w:rsidR="004C482B" w:rsidRPr="004C482B" w:rsidRDefault="004C482B" w:rsidP="00894059">
            <w:pPr>
              <w:jc w:val="center"/>
              <w:rPr>
                <w:b/>
                <w:sz w:val="28"/>
                <w:szCs w:val="28"/>
              </w:rPr>
            </w:pPr>
            <w:r w:rsidRPr="004C482B">
              <w:rPr>
                <w:b/>
                <w:sz w:val="28"/>
                <w:szCs w:val="28"/>
              </w:rPr>
              <w:t>Fabiana da Silva Oliveira</w:t>
            </w:r>
          </w:p>
        </w:tc>
      </w:tr>
      <w:tr w:rsidR="004C482B" w:rsidRPr="004C482B" w:rsidTr="00894059">
        <w:tc>
          <w:tcPr>
            <w:tcW w:w="4322" w:type="dxa"/>
          </w:tcPr>
          <w:p w:rsidR="004C482B" w:rsidRPr="004C482B" w:rsidRDefault="004C482B" w:rsidP="00894059">
            <w:pPr>
              <w:jc w:val="center"/>
              <w:rPr>
                <w:b/>
                <w:sz w:val="28"/>
                <w:szCs w:val="28"/>
              </w:rPr>
            </w:pPr>
            <w:r w:rsidRPr="004C482B">
              <w:rPr>
                <w:b/>
                <w:sz w:val="28"/>
                <w:szCs w:val="28"/>
              </w:rPr>
              <w:t>48536</w:t>
            </w:r>
          </w:p>
        </w:tc>
        <w:tc>
          <w:tcPr>
            <w:tcW w:w="4322" w:type="dxa"/>
          </w:tcPr>
          <w:p w:rsidR="004C482B" w:rsidRPr="004C482B" w:rsidRDefault="004C482B" w:rsidP="00894059">
            <w:pPr>
              <w:jc w:val="center"/>
              <w:rPr>
                <w:b/>
                <w:sz w:val="28"/>
                <w:szCs w:val="28"/>
              </w:rPr>
            </w:pPr>
            <w:proofErr w:type="spellStart"/>
            <w:r w:rsidRPr="004C482B">
              <w:rPr>
                <w:b/>
                <w:sz w:val="28"/>
                <w:szCs w:val="28"/>
              </w:rPr>
              <w:t>Josani</w:t>
            </w:r>
            <w:proofErr w:type="spellEnd"/>
            <w:r w:rsidRPr="004C482B">
              <w:rPr>
                <w:b/>
                <w:sz w:val="28"/>
                <w:szCs w:val="28"/>
              </w:rPr>
              <w:t xml:space="preserve"> Aparecida Moreira da Silva </w:t>
            </w:r>
          </w:p>
        </w:tc>
      </w:tr>
      <w:tr w:rsidR="004C482B" w:rsidRPr="004C482B" w:rsidTr="00894059">
        <w:tc>
          <w:tcPr>
            <w:tcW w:w="4322" w:type="dxa"/>
          </w:tcPr>
          <w:p w:rsidR="004C482B" w:rsidRPr="004C482B" w:rsidRDefault="004C482B" w:rsidP="00894059">
            <w:pPr>
              <w:jc w:val="center"/>
              <w:rPr>
                <w:b/>
                <w:sz w:val="28"/>
                <w:szCs w:val="28"/>
              </w:rPr>
            </w:pPr>
            <w:r w:rsidRPr="004C482B">
              <w:rPr>
                <w:b/>
                <w:sz w:val="28"/>
                <w:szCs w:val="28"/>
              </w:rPr>
              <w:t>47633</w:t>
            </w:r>
          </w:p>
        </w:tc>
        <w:tc>
          <w:tcPr>
            <w:tcW w:w="4322" w:type="dxa"/>
          </w:tcPr>
          <w:p w:rsidR="004C482B" w:rsidRPr="004C482B" w:rsidRDefault="004C482B" w:rsidP="00894059">
            <w:pPr>
              <w:jc w:val="center"/>
              <w:rPr>
                <w:b/>
                <w:sz w:val="28"/>
                <w:szCs w:val="28"/>
              </w:rPr>
            </w:pPr>
            <w:proofErr w:type="spellStart"/>
            <w:r w:rsidRPr="004C482B">
              <w:rPr>
                <w:b/>
                <w:sz w:val="28"/>
                <w:szCs w:val="28"/>
              </w:rPr>
              <w:t>Tatiane</w:t>
            </w:r>
            <w:proofErr w:type="spellEnd"/>
            <w:r w:rsidRPr="004C482B">
              <w:rPr>
                <w:b/>
                <w:sz w:val="28"/>
                <w:szCs w:val="28"/>
              </w:rPr>
              <w:t xml:space="preserve"> Vidal Miranda</w:t>
            </w:r>
          </w:p>
        </w:tc>
      </w:tr>
      <w:tr w:rsidR="004C482B" w:rsidRPr="004C482B" w:rsidTr="00894059">
        <w:tc>
          <w:tcPr>
            <w:tcW w:w="4322" w:type="dxa"/>
          </w:tcPr>
          <w:p w:rsidR="004C482B" w:rsidRPr="004C482B" w:rsidRDefault="004C482B" w:rsidP="00894059">
            <w:pPr>
              <w:jc w:val="center"/>
              <w:rPr>
                <w:b/>
                <w:sz w:val="28"/>
                <w:szCs w:val="28"/>
              </w:rPr>
            </w:pPr>
            <w:r w:rsidRPr="004C482B">
              <w:rPr>
                <w:b/>
                <w:sz w:val="28"/>
                <w:szCs w:val="28"/>
              </w:rPr>
              <w:t>46530</w:t>
            </w:r>
          </w:p>
        </w:tc>
        <w:tc>
          <w:tcPr>
            <w:tcW w:w="4322" w:type="dxa"/>
          </w:tcPr>
          <w:p w:rsidR="004C482B" w:rsidRPr="004C482B" w:rsidRDefault="004C482B" w:rsidP="00894059">
            <w:pPr>
              <w:jc w:val="center"/>
              <w:rPr>
                <w:b/>
                <w:sz w:val="28"/>
                <w:szCs w:val="28"/>
              </w:rPr>
            </w:pPr>
            <w:r w:rsidRPr="004C482B">
              <w:rPr>
                <w:b/>
                <w:sz w:val="28"/>
                <w:szCs w:val="28"/>
              </w:rPr>
              <w:t>Beatriz Pires de Morais</w:t>
            </w:r>
          </w:p>
        </w:tc>
      </w:tr>
      <w:tr w:rsidR="004C482B" w:rsidRPr="004C482B" w:rsidTr="00894059">
        <w:tc>
          <w:tcPr>
            <w:tcW w:w="4322" w:type="dxa"/>
          </w:tcPr>
          <w:p w:rsidR="004C482B" w:rsidRPr="004C482B" w:rsidRDefault="004C482B" w:rsidP="00894059">
            <w:pPr>
              <w:jc w:val="center"/>
              <w:rPr>
                <w:b/>
                <w:sz w:val="28"/>
                <w:szCs w:val="28"/>
              </w:rPr>
            </w:pPr>
            <w:r w:rsidRPr="004C482B">
              <w:rPr>
                <w:b/>
                <w:sz w:val="28"/>
                <w:szCs w:val="28"/>
              </w:rPr>
              <w:t>47000</w:t>
            </w:r>
          </w:p>
        </w:tc>
        <w:tc>
          <w:tcPr>
            <w:tcW w:w="4322" w:type="dxa"/>
          </w:tcPr>
          <w:p w:rsidR="004C482B" w:rsidRPr="004C482B" w:rsidRDefault="004C482B" w:rsidP="00894059">
            <w:pPr>
              <w:jc w:val="center"/>
              <w:rPr>
                <w:b/>
                <w:sz w:val="28"/>
                <w:szCs w:val="28"/>
              </w:rPr>
            </w:pPr>
            <w:r w:rsidRPr="004C482B">
              <w:rPr>
                <w:b/>
                <w:sz w:val="28"/>
                <w:szCs w:val="28"/>
              </w:rPr>
              <w:t>Luisa Fabiana dos Santos</w:t>
            </w:r>
          </w:p>
        </w:tc>
      </w:tr>
      <w:tr w:rsidR="004C482B" w:rsidRPr="004C482B" w:rsidTr="00894059">
        <w:tc>
          <w:tcPr>
            <w:tcW w:w="4322" w:type="dxa"/>
          </w:tcPr>
          <w:p w:rsidR="004C482B" w:rsidRPr="004C482B" w:rsidRDefault="004C482B" w:rsidP="00894059">
            <w:pPr>
              <w:jc w:val="center"/>
              <w:rPr>
                <w:b/>
                <w:sz w:val="28"/>
                <w:szCs w:val="28"/>
              </w:rPr>
            </w:pPr>
            <w:r w:rsidRPr="004C482B">
              <w:rPr>
                <w:b/>
                <w:sz w:val="28"/>
                <w:szCs w:val="28"/>
              </w:rPr>
              <w:t>45713</w:t>
            </w:r>
          </w:p>
        </w:tc>
        <w:tc>
          <w:tcPr>
            <w:tcW w:w="4322" w:type="dxa"/>
          </w:tcPr>
          <w:p w:rsidR="004C482B" w:rsidRPr="004C482B" w:rsidRDefault="004C482B" w:rsidP="00894059">
            <w:pPr>
              <w:jc w:val="center"/>
              <w:rPr>
                <w:b/>
                <w:sz w:val="28"/>
                <w:szCs w:val="28"/>
              </w:rPr>
            </w:pPr>
            <w:r w:rsidRPr="004C482B">
              <w:rPr>
                <w:b/>
                <w:sz w:val="28"/>
                <w:szCs w:val="28"/>
              </w:rPr>
              <w:t xml:space="preserve">Aline Regiane </w:t>
            </w:r>
            <w:proofErr w:type="spellStart"/>
            <w:r w:rsidRPr="004C482B">
              <w:rPr>
                <w:b/>
                <w:sz w:val="28"/>
                <w:szCs w:val="28"/>
              </w:rPr>
              <w:t>Belli</w:t>
            </w:r>
            <w:proofErr w:type="spellEnd"/>
            <w:r w:rsidRPr="004C482B">
              <w:rPr>
                <w:b/>
                <w:sz w:val="28"/>
                <w:szCs w:val="28"/>
              </w:rPr>
              <w:t xml:space="preserve"> </w:t>
            </w:r>
            <w:proofErr w:type="spellStart"/>
            <w:r w:rsidRPr="004C482B">
              <w:rPr>
                <w:b/>
                <w:sz w:val="28"/>
                <w:szCs w:val="28"/>
              </w:rPr>
              <w:t>Hahn</w:t>
            </w:r>
            <w:proofErr w:type="spellEnd"/>
          </w:p>
        </w:tc>
      </w:tr>
      <w:tr w:rsidR="004C482B" w:rsidRPr="004C482B" w:rsidTr="00894059">
        <w:tc>
          <w:tcPr>
            <w:tcW w:w="4322" w:type="dxa"/>
          </w:tcPr>
          <w:p w:rsidR="004C482B" w:rsidRPr="004C482B" w:rsidRDefault="004C482B" w:rsidP="00894059">
            <w:pPr>
              <w:jc w:val="center"/>
              <w:rPr>
                <w:b/>
                <w:sz w:val="28"/>
                <w:szCs w:val="28"/>
              </w:rPr>
            </w:pPr>
            <w:r w:rsidRPr="004C482B">
              <w:rPr>
                <w:b/>
                <w:sz w:val="28"/>
                <w:szCs w:val="28"/>
              </w:rPr>
              <w:t>47012</w:t>
            </w:r>
          </w:p>
        </w:tc>
        <w:tc>
          <w:tcPr>
            <w:tcW w:w="4322" w:type="dxa"/>
          </w:tcPr>
          <w:p w:rsidR="004C482B" w:rsidRPr="004C482B" w:rsidRDefault="004C482B" w:rsidP="00894059">
            <w:pPr>
              <w:jc w:val="center"/>
              <w:rPr>
                <w:b/>
                <w:sz w:val="28"/>
                <w:szCs w:val="28"/>
              </w:rPr>
            </w:pPr>
            <w:r w:rsidRPr="004C482B">
              <w:rPr>
                <w:b/>
                <w:sz w:val="28"/>
                <w:szCs w:val="28"/>
              </w:rPr>
              <w:t>Monica Daniela Costa Moreira</w:t>
            </w:r>
          </w:p>
        </w:tc>
      </w:tr>
      <w:tr w:rsidR="004C482B" w:rsidRPr="004C482B" w:rsidTr="00894059">
        <w:tc>
          <w:tcPr>
            <w:tcW w:w="4322" w:type="dxa"/>
          </w:tcPr>
          <w:p w:rsidR="004C482B" w:rsidRPr="004C482B" w:rsidRDefault="004C482B" w:rsidP="00894059">
            <w:pPr>
              <w:jc w:val="center"/>
              <w:rPr>
                <w:b/>
                <w:sz w:val="28"/>
                <w:szCs w:val="28"/>
              </w:rPr>
            </w:pPr>
            <w:r w:rsidRPr="004C482B">
              <w:rPr>
                <w:b/>
                <w:sz w:val="28"/>
                <w:szCs w:val="28"/>
              </w:rPr>
              <w:t>47116</w:t>
            </w:r>
          </w:p>
        </w:tc>
        <w:tc>
          <w:tcPr>
            <w:tcW w:w="4322" w:type="dxa"/>
          </w:tcPr>
          <w:p w:rsidR="004C482B" w:rsidRPr="004C482B" w:rsidRDefault="004C482B" w:rsidP="00894059">
            <w:pPr>
              <w:jc w:val="center"/>
              <w:rPr>
                <w:b/>
                <w:sz w:val="28"/>
                <w:szCs w:val="28"/>
              </w:rPr>
            </w:pPr>
            <w:proofErr w:type="spellStart"/>
            <w:r w:rsidRPr="004C482B">
              <w:rPr>
                <w:b/>
                <w:sz w:val="28"/>
                <w:szCs w:val="28"/>
              </w:rPr>
              <w:t>Izonira</w:t>
            </w:r>
            <w:proofErr w:type="spellEnd"/>
            <w:r w:rsidRPr="004C482B">
              <w:rPr>
                <w:b/>
                <w:sz w:val="28"/>
                <w:szCs w:val="28"/>
              </w:rPr>
              <w:t xml:space="preserve"> Pires de Morais</w:t>
            </w:r>
          </w:p>
        </w:tc>
      </w:tr>
      <w:tr w:rsidR="004C482B" w:rsidRPr="004C482B" w:rsidTr="00894059">
        <w:tc>
          <w:tcPr>
            <w:tcW w:w="4322" w:type="dxa"/>
          </w:tcPr>
          <w:p w:rsidR="004C482B" w:rsidRPr="004C482B" w:rsidRDefault="004C482B" w:rsidP="00894059">
            <w:pPr>
              <w:jc w:val="center"/>
              <w:rPr>
                <w:b/>
                <w:sz w:val="28"/>
                <w:szCs w:val="28"/>
              </w:rPr>
            </w:pPr>
            <w:r w:rsidRPr="004C482B">
              <w:rPr>
                <w:b/>
                <w:sz w:val="28"/>
                <w:szCs w:val="28"/>
              </w:rPr>
              <w:t>46988</w:t>
            </w:r>
          </w:p>
        </w:tc>
        <w:tc>
          <w:tcPr>
            <w:tcW w:w="4322" w:type="dxa"/>
          </w:tcPr>
          <w:p w:rsidR="004C482B" w:rsidRPr="004C482B" w:rsidRDefault="004C482B" w:rsidP="00894059">
            <w:pPr>
              <w:jc w:val="center"/>
              <w:rPr>
                <w:b/>
                <w:sz w:val="28"/>
                <w:szCs w:val="28"/>
              </w:rPr>
            </w:pPr>
            <w:proofErr w:type="spellStart"/>
            <w:r w:rsidRPr="004C482B">
              <w:rPr>
                <w:b/>
                <w:sz w:val="28"/>
                <w:szCs w:val="28"/>
              </w:rPr>
              <w:t>Jocelia</w:t>
            </w:r>
            <w:proofErr w:type="spellEnd"/>
            <w:r w:rsidRPr="004C482B">
              <w:rPr>
                <w:b/>
                <w:sz w:val="28"/>
                <w:szCs w:val="28"/>
              </w:rPr>
              <w:t xml:space="preserve"> Pires de Moraes</w:t>
            </w:r>
          </w:p>
        </w:tc>
      </w:tr>
    </w:tbl>
    <w:p w:rsidR="004C482B" w:rsidRPr="004C482B" w:rsidRDefault="004C482B" w:rsidP="004C482B">
      <w:pPr>
        <w:rPr>
          <w:sz w:val="28"/>
          <w:szCs w:val="28"/>
        </w:rPr>
      </w:pPr>
    </w:p>
    <w:p w:rsidR="004C482B" w:rsidRDefault="004C482B" w:rsidP="004C482B"/>
    <w:p w:rsidR="0091092A" w:rsidRDefault="0091092A" w:rsidP="005A5CF7"/>
    <w:p w:rsidR="0091092A" w:rsidRPr="003572E0" w:rsidRDefault="00E33ACE" w:rsidP="0091092A">
      <w:r w:rsidRPr="00E33ACE">
        <w:rPr>
          <w:b/>
          <w:i/>
          <w:noProof/>
        </w:rPr>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737460209"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C33DDC" w:rsidRDefault="00C33DDC" w:rsidP="0091092A">
      <w:pPr>
        <w:pStyle w:val="NormalWeb"/>
      </w:pPr>
    </w:p>
    <w:p w:rsidR="006F4494" w:rsidRDefault="006F4494" w:rsidP="006F4494"/>
    <w:p w:rsidR="006F4494" w:rsidRPr="003572E0" w:rsidRDefault="00E33ACE" w:rsidP="006F4494">
      <w:r w:rsidRPr="00E33ACE">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37460210"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E33ACE">
        <w:fldChar w:fldCharType="begin"/>
      </w:r>
      <w:r>
        <w:instrText xml:space="preserve"> HYPERLINK "https://esaj.tjsc.jus.br/sco/abrirCadastro.do" </w:instrText>
      </w:r>
      <w:r w:rsidR="00E33ACE">
        <w:fldChar w:fldCharType="separate"/>
      </w:r>
      <w:r>
        <w:rPr>
          <w:rStyle w:val="Hyperlink"/>
        </w:rPr>
        <w:t>https://esaj.tjsc.jus.br/sco/abrirCadastro.do</w:t>
      </w:r>
      <w:r w:rsidR="00E33ACE">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C33DDC" w:rsidRDefault="00C33DDC" w:rsidP="0091092A">
      <w:pPr>
        <w:pStyle w:val="NormalWeb"/>
      </w:pPr>
    </w:p>
    <w:p w:rsidR="00C33DDC" w:rsidRDefault="00C33DDC" w:rsidP="0091092A">
      <w:pPr>
        <w:pStyle w:val="NormalWeb"/>
      </w:pPr>
    </w:p>
    <w:p w:rsidR="0091092A" w:rsidRDefault="0091092A" w:rsidP="005A5CF7"/>
    <w:p w:rsidR="0091092A" w:rsidRDefault="0091092A" w:rsidP="005A5CF7"/>
    <w:p w:rsidR="006F4494" w:rsidRPr="003572E0" w:rsidRDefault="00E33ACE" w:rsidP="006F4494">
      <w:r w:rsidRPr="00E33ACE">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37460211"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E33ACE" w:rsidP="006F4494">
      <w:r w:rsidRPr="00E33ACE">
        <w:rPr>
          <w:b/>
          <w:i/>
          <w:noProof/>
        </w:rPr>
        <w:lastRenderedPageBreak/>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37460212"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C33DDC" w:rsidRDefault="00C33DDC" w:rsidP="006F4494">
      <w:pPr>
        <w:spacing w:before="100" w:beforeAutospacing="1" w:after="100" w:afterAutospacing="1"/>
      </w:pPr>
    </w:p>
    <w:p w:rsidR="00C33DDC" w:rsidRDefault="00C33DDC" w:rsidP="006F4494">
      <w:pPr>
        <w:spacing w:before="100" w:beforeAutospacing="1" w:after="100" w:afterAutospacing="1"/>
      </w:pPr>
    </w:p>
    <w:p w:rsidR="00C33DDC" w:rsidRDefault="00C33DDC" w:rsidP="006F4494">
      <w:pPr>
        <w:spacing w:before="100" w:beforeAutospacing="1" w:after="100" w:afterAutospacing="1"/>
      </w:pPr>
    </w:p>
    <w:p w:rsidR="00C33DDC" w:rsidRDefault="00C33DDC" w:rsidP="006F4494">
      <w:pPr>
        <w:spacing w:before="100" w:beforeAutospacing="1" w:after="100" w:afterAutospacing="1"/>
      </w:pPr>
    </w:p>
    <w:p w:rsidR="006F4494" w:rsidRDefault="006F4494" w:rsidP="006F4494">
      <w:pPr>
        <w:spacing w:before="100" w:beforeAutospacing="1" w:after="100" w:afterAutospacing="1"/>
      </w:pPr>
    </w:p>
    <w:p w:rsidR="006F4494" w:rsidRPr="003572E0" w:rsidRDefault="00E33ACE" w:rsidP="006F4494">
      <w:r w:rsidRPr="00E33ACE">
        <w:rPr>
          <w:b/>
          <w:i/>
          <w:noProof/>
        </w:rPr>
        <w:lastRenderedPageBreak/>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37460213"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C33DDC">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w:t>
      </w:r>
      <w:r w:rsidR="00C33DDC">
        <w:t xml:space="preserve"> – Secretaria de \educação </w:t>
      </w:r>
      <w:r w:rsidRPr="006F4494">
        <w:t xml:space="preserve"> (Edital n.º 0</w:t>
      </w:r>
      <w:r w:rsidR="00FF6752">
        <w:t>1</w:t>
      </w:r>
      <w:r w:rsidR="00C33DDC">
        <w:t>/2022</w:t>
      </w:r>
      <w:r w:rsidRPr="006F4494">
        <w:t xml:space="preserve">)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C33DDC" w:rsidRDefault="00C33DDC" w:rsidP="006F4494">
      <w:pPr>
        <w:spacing w:before="100" w:beforeAutospacing="1" w:after="100" w:afterAutospacing="1"/>
      </w:pPr>
    </w:p>
    <w:p w:rsidR="00C33DDC" w:rsidRDefault="00C33DDC" w:rsidP="006F4494">
      <w:pPr>
        <w:spacing w:before="100" w:beforeAutospacing="1" w:after="100" w:afterAutospacing="1"/>
      </w:pPr>
    </w:p>
    <w:p w:rsidR="00C33DDC" w:rsidRDefault="00C33DDC"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E33ACE" w:rsidP="00FF6752">
      <w:r w:rsidRPr="00E33ACE">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37460214"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w:t>
      </w:r>
      <w:r w:rsidR="00C33DDC">
        <w:t xml:space="preserve"> – Secretaria de Educação Nº 01/2022</w:t>
      </w:r>
      <w:r w:rsidRPr="006F4494">
        <w:t>,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C33DDC" w:rsidRDefault="00C33DDC" w:rsidP="006F4494">
      <w:pPr>
        <w:spacing w:before="100" w:beforeAutospacing="1" w:after="100" w:afterAutospacing="1"/>
      </w:pPr>
    </w:p>
    <w:p w:rsidR="00C33DDC" w:rsidRPr="006F4494" w:rsidRDefault="00C33DDC" w:rsidP="006F4494">
      <w:pPr>
        <w:spacing w:before="100" w:beforeAutospacing="1" w:after="100" w:afterAutospacing="1"/>
      </w:pPr>
    </w:p>
    <w:p w:rsidR="006F4494" w:rsidRPr="006F4494" w:rsidRDefault="006F4494" w:rsidP="006F4494">
      <w:pPr>
        <w:spacing w:before="100" w:beforeAutospacing="1" w:after="100" w:afterAutospacing="1"/>
      </w:pPr>
      <w:r w:rsidRPr="006F4494">
        <w:lastRenderedPageBreak/>
        <w:t> </w:t>
      </w:r>
    </w:p>
    <w:p w:rsidR="00FF6752" w:rsidRDefault="006F4494" w:rsidP="00FF6752">
      <w:r w:rsidRPr="006F4494">
        <w:t>  </w:t>
      </w:r>
    </w:p>
    <w:p w:rsidR="00FF6752" w:rsidRPr="003572E0" w:rsidRDefault="00E33ACE" w:rsidP="00FF6752">
      <w:r w:rsidRPr="00E33ACE">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37460215"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1C2841" w:rsidP="001C2841"/>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7170"/>
    <w:rsid w:val="000C4D2C"/>
    <w:rsid w:val="00132135"/>
    <w:rsid w:val="00154A02"/>
    <w:rsid w:val="00164A9E"/>
    <w:rsid w:val="0017506E"/>
    <w:rsid w:val="001C2841"/>
    <w:rsid w:val="0032012B"/>
    <w:rsid w:val="004C482B"/>
    <w:rsid w:val="0058767D"/>
    <w:rsid w:val="005A5CF7"/>
    <w:rsid w:val="005B3600"/>
    <w:rsid w:val="0060744D"/>
    <w:rsid w:val="006342C1"/>
    <w:rsid w:val="00655342"/>
    <w:rsid w:val="006F4494"/>
    <w:rsid w:val="00906F1C"/>
    <w:rsid w:val="0091092A"/>
    <w:rsid w:val="009F3A46"/>
    <w:rsid w:val="00A847CA"/>
    <w:rsid w:val="00C33DDC"/>
    <w:rsid w:val="00CA55CF"/>
    <w:rsid w:val="00D50771"/>
    <w:rsid w:val="00E33ACE"/>
    <w:rsid w:val="00E4086F"/>
    <w:rsid w:val="00E92409"/>
    <w:rsid w:val="00EF140F"/>
    <w:rsid w:val="00F35BCD"/>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1558</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2022-06-08T17:54:00Z</cp:lastPrinted>
  <dcterms:created xsi:type="dcterms:W3CDTF">2023-02-09T18:03:00Z</dcterms:created>
  <dcterms:modified xsi:type="dcterms:W3CDTF">2023-02-09T18:03:00Z</dcterms:modified>
</cp:coreProperties>
</file>