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AB" w:rsidRDefault="009A51AB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976C6B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LISTA DE</w:t>
      </w:r>
      <w:r w:rsidR="009A51AB">
        <w:rPr>
          <w:rFonts w:eastAsia="Arial Unicode MS"/>
          <w:b/>
          <w:sz w:val="24"/>
          <w:szCs w:val="24"/>
        </w:rPr>
        <w:t>FINITIVA DE CANDIDATOS ISENTOS</w:t>
      </w:r>
      <w:r>
        <w:rPr>
          <w:rFonts w:eastAsia="Arial Unicode MS"/>
          <w:b/>
          <w:sz w:val="24"/>
          <w:szCs w:val="24"/>
        </w:rPr>
        <w:t xml:space="preserve"> DO PAGAMENTO DA TAXA DE ISNCRIÇÃO</w:t>
      </w:r>
    </w:p>
    <w:p w:rsidR="009A51AB" w:rsidRPr="00642AAE" w:rsidRDefault="009A51AB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 xml:space="preserve">a publicação da </w:t>
      </w:r>
      <w:r w:rsidR="00976C6B">
        <w:rPr>
          <w:sz w:val="24"/>
          <w:szCs w:val="24"/>
        </w:rPr>
        <w:t>LISTA DE</w:t>
      </w:r>
      <w:r w:rsidR="009A51AB">
        <w:rPr>
          <w:sz w:val="24"/>
          <w:szCs w:val="24"/>
        </w:rPr>
        <w:t>FINITIVA DE CANDIDATOS ISENTOS</w:t>
      </w:r>
      <w:r w:rsidR="00976C6B">
        <w:rPr>
          <w:sz w:val="24"/>
          <w:szCs w:val="24"/>
        </w:rPr>
        <w:t xml:space="preserve"> DO PAGAMENTO DA TAXA DE INSCRIÇÃO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26FAF" w:rsidRDefault="00E26FAF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9A51AB" w:rsidRDefault="009A51AB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941" w:type="dxa"/>
        <w:tblCellMar>
          <w:left w:w="70" w:type="dxa"/>
          <w:right w:w="70" w:type="dxa"/>
        </w:tblCellMar>
        <w:tblLook w:val="04A0"/>
      </w:tblPr>
      <w:tblGrid>
        <w:gridCol w:w="993"/>
        <w:gridCol w:w="4110"/>
        <w:gridCol w:w="2835"/>
        <w:gridCol w:w="1067"/>
        <w:gridCol w:w="5782"/>
        <w:gridCol w:w="8"/>
        <w:gridCol w:w="138"/>
        <w:gridCol w:w="8"/>
      </w:tblGrid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Agente de Recepção e Telefonia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ALINE REGIANE BELLI HAHN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ANA PAULA PEREIRA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ANGELICA APARECIDA DA LUZ ANDRADE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52781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ANNA LAÍS BOAVENTURA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52886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CRISTIANE MARILEI KUJAVSKI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DIANA FERNANDES SILVEIRA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52770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EMANUELLE DE ANDRADE HOFMANN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52918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EMANUELLI VALENTINI DIAS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EMILY DE FÁTIMA FRAGOSO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55237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ESTER MENEZES GONÇALVES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55022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FATIMA SOBRINHA ALMEIDA MESSIAS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52635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FELIPE DUARTE DE FIGUEIREDO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Sangue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52681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FERNANDA MIGUEL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HORRANA NUNES CHAVES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IZABELLI MACHADO LANDO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52972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JOSELY LUZ MULLER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Sangue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52636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KAROLAYNE DA SILVA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Sangue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52626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MARLON IAN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ROSELY PINTO VIANA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54842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SANDRO OLIVEIRA DIAS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52611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SILVANA PALHANO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53164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VANESSA GARCIA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VICTOR HUGO PEREIRA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Agente de Serviços Gerais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54696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ANA CLAUDIA PINHEIRO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CRISTIANE RODRIGUES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53272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MARCOS DOS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RAQUEL CAMARGO GRANEMANN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ROSANGELA MOREIRA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53198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SUELI TELLES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Auxiliar de Consultório Odontológico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CAROLINE VIECELLI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Engenheiro Ambiental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53277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FELIPE GHEDIN VIEIRA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55224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MARTINA MENDES LANDRIEL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F2562C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62C" w:rsidRPr="00976C6B" w:rsidRDefault="00F2562C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F2562C" w:rsidRPr="00976C6B" w:rsidRDefault="00F2562C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Fisioterapeuta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53617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CARLA JORGE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JEFFERSON RONNI DA SILVA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54995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LUCIANO ROBERTO MULLER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Sangue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Merendeira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52816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DILCEIA LOPES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Motorista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LEANDRO JUNIOR FREIRES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54540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MARIA ESTELA CORONETI BANDEIRA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53247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ROBERTA FARIAS DE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Motorista - Secretaria da Educação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52992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VASCONCELO CARLIM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Motorista - Secretaria da Saúde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CLEITON RAMOS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53156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JOHN VANDERLEI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Nutricionista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VINICIOS FERRARI SOARES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Psicólogo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52828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HALINE MORSSELI HASSE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53458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KILIANE HAMES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52620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ROSÂNGELA RIBEIRO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Isenção: Possui </w:t>
            </w:r>
            <w:proofErr w:type="spellStart"/>
            <w:proofErr w:type="gramStart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CadUnico</w:t>
            </w:r>
            <w:proofErr w:type="spellEnd"/>
            <w:proofErr w:type="gramEnd"/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(NIS)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(isenção automática por arquivo de retorno do SISTAC)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54283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VANESSA KIT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  <w:tr w:rsidR="00620885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885" w:rsidRPr="00976C6B" w:rsidRDefault="00620885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620885" w:rsidRPr="00976C6B" w:rsidRDefault="00620885" w:rsidP="00976C6B">
            <w:pPr>
              <w:rPr>
                <w:sz w:val="22"/>
                <w:szCs w:val="22"/>
              </w:rPr>
            </w:pPr>
          </w:p>
        </w:tc>
      </w:tr>
      <w:tr w:rsidR="00976C6B" w:rsidRPr="00976C6B" w:rsidTr="00976C6B">
        <w:trPr>
          <w:trHeight w:val="300"/>
        </w:trPr>
        <w:tc>
          <w:tcPr>
            <w:tcW w:w="14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Topógrafo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SOLICITAÇÃO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SOLIC.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620885" w:rsidP="006208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JUSTIFICATIVA 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6208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C6B" w:rsidRPr="00976C6B" w:rsidTr="00620885">
        <w:trPr>
          <w:gridAfter w:val="1"/>
          <w:wAfter w:w="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52502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FRANCIELI DE VARGAS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Isenção: Doador de Medula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6B" w:rsidRPr="00976C6B" w:rsidRDefault="00976C6B" w:rsidP="0097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C6B">
              <w:rPr>
                <w:rFonts w:ascii="Calibri" w:hAnsi="Calibri" w:cs="Calibri"/>
                <w:color w:val="000000"/>
                <w:sz w:val="22"/>
                <w:szCs w:val="22"/>
              </w:rPr>
              <w:t>De acordo com o edital.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76C6B" w:rsidRPr="00976C6B" w:rsidRDefault="00976C6B" w:rsidP="00976C6B">
            <w:pPr>
              <w:rPr>
                <w:sz w:val="22"/>
                <w:szCs w:val="22"/>
              </w:rPr>
            </w:pPr>
          </w:p>
        </w:tc>
      </w:tr>
    </w:tbl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9A51AB">
        <w:rPr>
          <w:color w:val="auto"/>
          <w:szCs w:val="24"/>
        </w:rPr>
        <w:t>04</w:t>
      </w:r>
      <w:r w:rsidR="00503118" w:rsidRPr="00642AAE">
        <w:rPr>
          <w:color w:val="auto"/>
          <w:szCs w:val="24"/>
        </w:rPr>
        <w:t xml:space="preserve">de </w:t>
      </w:r>
      <w:r w:rsidR="009A51AB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976C6B">
      <w:headerReference w:type="default" r:id="rId7"/>
      <w:footerReference w:type="default" r:id="rId8"/>
      <w:pgSz w:w="16838" w:h="11906" w:orient="landscape"/>
      <w:pgMar w:top="1134" w:right="153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17353D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EE49D4">
      <w:rPr>
        <w:noProof/>
      </w:rPr>
      <w:t>1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36C36"/>
    <w:rsid w:val="0017353D"/>
    <w:rsid w:val="00193F1F"/>
    <w:rsid w:val="001C70D7"/>
    <w:rsid w:val="001D01F0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D7239"/>
    <w:rsid w:val="0061312D"/>
    <w:rsid w:val="00613246"/>
    <w:rsid w:val="00620885"/>
    <w:rsid w:val="0062299F"/>
    <w:rsid w:val="006760FE"/>
    <w:rsid w:val="006C7651"/>
    <w:rsid w:val="006F0DFC"/>
    <w:rsid w:val="00707A2F"/>
    <w:rsid w:val="00750D6E"/>
    <w:rsid w:val="007609DC"/>
    <w:rsid w:val="00781C7F"/>
    <w:rsid w:val="007979CF"/>
    <w:rsid w:val="007C2B9B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76C6B"/>
    <w:rsid w:val="009825B0"/>
    <w:rsid w:val="009A51AB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42C7C"/>
    <w:rsid w:val="00E4361C"/>
    <w:rsid w:val="00E454A4"/>
    <w:rsid w:val="00E540A2"/>
    <w:rsid w:val="00EC6043"/>
    <w:rsid w:val="00ED3B09"/>
    <w:rsid w:val="00ED5602"/>
    <w:rsid w:val="00ED56D9"/>
    <w:rsid w:val="00EE49D4"/>
    <w:rsid w:val="00EF6B7D"/>
    <w:rsid w:val="00F20BF1"/>
    <w:rsid w:val="00F2562C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2023-04-04T18:49:00Z</dcterms:created>
  <dcterms:modified xsi:type="dcterms:W3CDTF">2023-04-04T18:49:00Z</dcterms:modified>
</cp:coreProperties>
</file>