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8D" w:rsidRPr="005D652B" w:rsidRDefault="00F5518D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PREFEITURA MUNICIPAL DE SANTA CECÍLIA</w:t>
      </w:r>
    </w:p>
    <w:p w:rsidR="005F10F1" w:rsidRPr="005D652B" w:rsidRDefault="009B5E63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EXTRATO DE DISPENSA DE LICITAÇÃO</w:t>
      </w:r>
    </w:p>
    <w:p w:rsidR="005F10F1" w:rsidRPr="005D652B" w:rsidRDefault="005F10F1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 xml:space="preserve">PROCESSO LICITATÓRIO Nº </w:t>
      </w:r>
      <w:r w:rsidR="008F070D" w:rsidRPr="005D652B">
        <w:rPr>
          <w:rFonts w:ascii="Arial Narrow" w:hAnsi="Arial Narrow"/>
          <w:sz w:val="18"/>
          <w:szCs w:val="18"/>
        </w:rPr>
        <w:t>0</w:t>
      </w:r>
      <w:r w:rsidR="009B5E63">
        <w:rPr>
          <w:rFonts w:ascii="Arial Narrow" w:hAnsi="Arial Narrow"/>
          <w:sz w:val="18"/>
          <w:szCs w:val="18"/>
        </w:rPr>
        <w:t>22</w:t>
      </w:r>
      <w:r w:rsidR="008F070D" w:rsidRPr="005D652B">
        <w:rPr>
          <w:rFonts w:ascii="Arial Narrow" w:hAnsi="Arial Narrow"/>
          <w:sz w:val="18"/>
          <w:szCs w:val="18"/>
        </w:rPr>
        <w:t>/202</w:t>
      </w:r>
      <w:r w:rsidR="00DD6375">
        <w:rPr>
          <w:rFonts w:ascii="Arial Narrow" w:hAnsi="Arial Narrow"/>
          <w:sz w:val="18"/>
          <w:szCs w:val="18"/>
        </w:rPr>
        <w:t>3</w:t>
      </w:r>
    </w:p>
    <w:p w:rsidR="00F5518D" w:rsidRPr="005D652B" w:rsidRDefault="009B5E63" w:rsidP="00821530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DISPENSA DE LICITAÇÃO</w:t>
      </w:r>
      <w:r w:rsidR="00F5518D" w:rsidRPr="005D652B">
        <w:rPr>
          <w:rFonts w:ascii="Arial Narrow" w:hAnsi="Arial Narrow"/>
          <w:sz w:val="18"/>
          <w:szCs w:val="18"/>
        </w:rPr>
        <w:t xml:space="preserve"> Nº </w:t>
      </w:r>
      <w:r w:rsidR="00417368" w:rsidRPr="005D652B">
        <w:rPr>
          <w:rFonts w:ascii="Arial Narrow" w:hAnsi="Arial Narrow"/>
          <w:sz w:val="18"/>
          <w:szCs w:val="18"/>
        </w:rPr>
        <w:t>0</w:t>
      </w:r>
      <w:r w:rsidR="00DD6375">
        <w:rPr>
          <w:rFonts w:ascii="Arial Narrow" w:hAnsi="Arial Narrow"/>
          <w:sz w:val="18"/>
          <w:szCs w:val="18"/>
        </w:rPr>
        <w:t>02</w:t>
      </w:r>
      <w:r w:rsidR="00417368" w:rsidRPr="005D652B">
        <w:rPr>
          <w:rFonts w:ascii="Arial Narrow" w:hAnsi="Arial Narrow"/>
          <w:sz w:val="18"/>
          <w:szCs w:val="18"/>
        </w:rPr>
        <w:t>/202</w:t>
      </w:r>
      <w:r w:rsidR="00DD6375">
        <w:rPr>
          <w:rFonts w:ascii="Arial Narrow" w:hAnsi="Arial Narrow"/>
          <w:sz w:val="18"/>
          <w:szCs w:val="18"/>
        </w:rPr>
        <w:t>3</w:t>
      </w:r>
    </w:p>
    <w:p w:rsidR="00821530" w:rsidRPr="005D652B" w:rsidRDefault="00821530" w:rsidP="009E2BA1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</w:p>
    <w:p w:rsidR="00F5518D" w:rsidRPr="005D652B" w:rsidRDefault="00BB595A" w:rsidP="005426D2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</w:rPr>
      </w:pPr>
      <w:r w:rsidRPr="005D652B">
        <w:rPr>
          <w:rFonts w:ascii="Arial Narrow" w:hAnsi="Arial Narrow" w:cs="Times New Roman"/>
          <w:sz w:val="18"/>
          <w:szCs w:val="18"/>
        </w:rPr>
        <w:t>A</w:t>
      </w:r>
      <w:r w:rsidR="00F5518D" w:rsidRPr="005D652B">
        <w:rPr>
          <w:rFonts w:ascii="Arial Narrow" w:hAnsi="Arial Narrow" w:cs="Times New Roman"/>
          <w:sz w:val="18"/>
          <w:szCs w:val="18"/>
        </w:rPr>
        <w:t xml:space="preserve"> Prefeit</w:t>
      </w:r>
      <w:r w:rsidRPr="005D652B">
        <w:rPr>
          <w:rFonts w:ascii="Arial Narrow" w:hAnsi="Arial Narrow" w:cs="Times New Roman"/>
          <w:sz w:val="18"/>
          <w:szCs w:val="18"/>
        </w:rPr>
        <w:t>a</w:t>
      </w:r>
      <w:r w:rsidR="00F5518D" w:rsidRPr="005D652B">
        <w:rPr>
          <w:rFonts w:ascii="Arial Narrow" w:hAnsi="Arial Narrow" w:cs="Times New Roman"/>
          <w:sz w:val="18"/>
          <w:szCs w:val="18"/>
        </w:rPr>
        <w:t xml:space="preserve"> Municipal de Santa Cecília, </w:t>
      </w:r>
      <w:r w:rsidRPr="005D652B">
        <w:rPr>
          <w:rFonts w:ascii="Arial Narrow" w:hAnsi="Arial Narrow" w:cs="Times New Roman"/>
          <w:sz w:val="18"/>
          <w:szCs w:val="18"/>
        </w:rPr>
        <w:t>Alessandra Aparecida Garcia</w:t>
      </w:r>
      <w:r w:rsidR="009B5E63">
        <w:rPr>
          <w:rFonts w:ascii="Arial Narrow" w:hAnsi="Arial Narrow" w:cs="Times New Roman"/>
          <w:sz w:val="18"/>
          <w:szCs w:val="18"/>
        </w:rPr>
        <w:t xml:space="preserve">, </w:t>
      </w:r>
      <w:r w:rsidR="009B5E63" w:rsidRPr="009B5E63">
        <w:rPr>
          <w:rFonts w:ascii="Arial Narrow" w:hAnsi="Arial Narrow" w:cs="Times New Roman"/>
          <w:sz w:val="18"/>
          <w:szCs w:val="18"/>
        </w:rPr>
        <w:t xml:space="preserve">serve-se do presente para reconhecer ser dispensável a licitação para a </w:t>
      </w:r>
      <w:r w:rsidR="001210FF">
        <w:rPr>
          <w:rFonts w:ascii="Arial Narrow" w:hAnsi="Arial Narrow" w:cs="Times New Roman"/>
          <w:sz w:val="18"/>
          <w:szCs w:val="18"/>
        </w:rPr>
        <w:t>c</w:t>
      </w:r>
      <w:r w:rsidR="001210FF" w:rsidRPr="001210FF">
        <w:rPr>
          <w:rFonts w:ascii="Arial Narrow" w:hAnsi="Arial Narrow" w:cs="Times New Roman"/>
          <w:sz w:val="18"/>
          <w:szCs w:val="18"/>
        </w:rPr>
        <w:t>ontratação de empresa para prestação de serviços de vigilância não armada nas unidades de ensino do Município de Santa Cecília</w:t>
      </w:r>
      <w:r w:rsidR="001210FF">
        <w:rPr>
          <w:rFonts w:ascii="Arial Narrow" w:hAnsi="Arial Narrow" w:cs="Times New Roman"/>
          <w:sz w:val="18"/>
          <w:szCs w:val="18"/>
        </w:rPr>
        <w:t xml:space="preserve"> – SC</w:t>
      </w:r>
      <w:r w:rsidR="001210FF" w:rsidRPr="001210FF">
        <w:rPr>
          <w:rFonts w:ascii="Arial Narrow" w:hAnsi="Arial Narrow" w:cs="Times New Roman"/>
          <w:sz w:val="18"/>
          <w:szCs w:val="18"/>
        </w:rPr>
        <w:t>, em caráter emergencial, nos termos do art. 24, inciso VI da Lei nº 8.666/93, pelos fatos e fundamentos constantes no referido processo de dispensa, até que tais serviços sejam contratados através de processo licitatório.</w:t>
      </w:r>
      <w:r w:rsidR="0004595D" w:rsidRPr="0004595D">
        <w:rPr>
          <w:rFonts w:ascii="Arial Narrow" w:hAnsi="Arial Narrow" w:cs="Arial"/>
          <w:bCs/>
          <w:sz w:val="18"/>
          <w:szCs w:val="18"/>
        </w:rPr>
        <w:t xml:space="preserve"> </w:t>
      </w:r>
      <w:r w:rsidR="00F5518D" w:rsidRPr="0004595D">
        <w:rPr>
          <w:rFonts w:ascii="Arial Narrow" w:hAnsi="Arial Narrow" w:cs="Times New Roman"/>
          <w:sz w:val="18"/>
          <w:szCs w:val="18"/>
        </w:rPr>
        <w:t xml:space="preserve">Melhores </w:t>
      </w:r>
      <w:r w:rsidR="00F5518D" w:rsidRPr="005D652B">
        <w:rPr>
          <w:rFonts w:ascii="Arial Narrow" w:hAnsi="Arial Narrow" w:cs="Times New Roman"/>
          <w:sz w:val="18"/>
          <w:szCs w:val="18"/>
        </w:rPr>
        <w:t xml:space="preserve">informações poderão ser obtidas junto ao departamento de licitações da Prefeitura Municipal de Santa Cecília das </w:t>
      </w:r>
      <w:r w:rsidR="00B939CE" w:rsidRPr="005D652B">
        <w:rPr>
          <w:rFonts w:ascii="Arial Narrow" w:hAnsi="Arial Narrow" w:cs="Times New Roman"/>
          <w:sz w:val="18"/>
          <w:szCs w:val="18"/>
        </w:rPr>
        <w:t>08</w:t>
      </w:r>
      <w:r w:rsidR="00417368" w:rsidRPr="005D652B">
        <w:rPr>
          <w:rFonts w:ascii="Arial Narrow" w:hAnsi="Arial Narrow" w:cs="Times New Roman"/>
          <w:sz w:val="18"/>
          <w:szCs w:val="18"/>
        </w:rPr>
        <w:t>h</w:t>
      </w:r>
      <w:r w:rsidR="00B939CE" w:rsidRPr="005D652B">
        <w:rPr>
          <w:rFonts w:ascii="Arial Narrow" w:hAnsi="Arial Narrow" w:cs="Times New Roman"/>
          <w:sz w:val="18"/>
          <w:szCs w:val="18"/>
        </w:rPr>
        <w:t>3</w:t>
      </w:r>
      <w:r w:rsidR="00417368" w:rsidRPr="005D652B">
        <w:rPr>
          <w:rFonts w:ascii="Arial Narrow" w:hAnsi="Arial Narrow" w:cs="Times New Roman"/>
          <w:sz w:val="18"/>
          <w:szCs w:val="18"/>
        </w:rPr>
        <w:t xml:space="preserve">0min </w:t>
      </w:r>
      <w:r w:rsidR="002E1DF6" w:rsidRPr="005D652B">
        <w:rPr>
          <w:rFonts w:ascii="Arial Narrow" w:hAnsi="Arial Narrow" w:cs="Times New Roman"/>
          <w:sz w:val="18"/>
          <w:szCs w:val="18"/>
        </w:rPr>
        <w:t>às</w:t>
      </w:r>
      <w:r w:rsidR="004D3419">
        <w:rPr>
          <w:rFonts w:ascii="Arial Narrow" w:hAnsi="Arial Narrow" w:cs="Times New Roman"/>
          <w:sz w:val="18"/>
          <w:szCs w:val="18"/>
        </w:rPr>
        <w:t xml:space="preserve"> </w:t>
      </w:r>
      <w:r w:rsidR="00B939CE" w:rsidRPr="005D652B">
        <w:rPr>
          <w:rFonts w:ascii="Arial Narrow" w:hAnsi="Arial Narrow" w:cs="Times New Roman"/>
          <w:sz w:val="18"/>
          <w:szCs w:val="18"/>
        </w:rPr>
        <w:t xml:space="preserve">11h00min e das 13h00min às </w:t>
      </w:r>
      <w:r w:rsidR="00417368" w:rsidRPr="005D652B">
        <w:rPr>
          <w:rFonts w:ascii="Arial Narrow" w:hAnsi="Arial Narrow" w:cs="Times New Roman"/>
          <w:sz w:val="18"/>
          <w:szCs w:val="18"/>
        </w:rPr>
        <w:t>1</w:t>
      </w:r>
      <w:r w:rsidR="00B939CE" w:rsidRPr="005D652B">
        <w:rPr>
          <w:rFonts w:ascii="Arial Narrow" w:hAnsi="Arial Narrow" w:cs="Times New Roman"/>
          <w:sz w:val="18"/>
          <w:szCs w:val="18"/>
        </w:rPr>
        <w:t>7</w:t>
      </w:r>
      <w:r w:rsidR="00417368" w:rsidRPr="005D652B">
        <w:rPr>
          <w:rFonts w:ascii="Arial Narrow" w:hAnsi="Arial Narrow" w:cs="Times New Roman"/>
          <w:sz w:val="18"/>
          <w:szCs w:val="18"/>
        </w:rPr>
        <w:t>h00min</w:t>
      </w:r>
      <w:r w:rsidR="00F135B7" w:rsidRPr="005D652B">
        <w:rPr>
          <w:rFonts w:ascii="Arial Narrow" w:hAnsi="Arial Narrow" w:cs="Times New Roman"/>
          <w:sz w:val="18"/>
          <w:szCs w:val="18"/>
        </w:rPr>
        <w:t>,</w:t>
      </w:r>
      <w:r w:rsidR="00F5518D" w:rsidRPr="005D652B">
        <w:rPr>
          <w:rFonts w:ascii="Arial Narrow" w:hAnsi="Arial Narrow" w:cs="Times New Roman"/>
          <w:sz w:val="18"/>
          <w:szCs w:val="18"/>
        </w:rPr>
        <w:t xml:space="preserve"> ou pelo Telefone (49) 3244-2032. E-mail: </w:t>
      </w:r>
      <w:hyperlink r:id="rId4" w:history="1">
        <w:r w:rsidR="0004595D" w:rsidRPr="00445A37">
          <w:rPr>
            <w:rStyle w:val="Hyperlink"/>
            <w:rFonts w:ascii="Arial Narrow" w:hAnsi="Arial Narrow" w:cs="Times New Roman"/>
            <w:sz w:val="18"/>
            <w:szCs w:val="18"/>
          </w:rPr>
          <w:t>licitacoes2@santacecilia.sc.gov.br</w:t>
        </w:r>
      </w:hyperlink>
      <w:r w:rsidR="00773BCA">
        <w:rPr>
          <w:rStyle w:val="Hyperlink"/>
          <w:rFonts w:ascii="Arial Narrow" w:hAnsi="Arial Narrow" w:cs="Times New Roman"/>
          <w:color w:val="7030A0"/>
          <w:sz w:val="18"/>
          <w:szCs w:val="18"/>
        </w:rPr>
        <w:t xml:space="preserve"> </w:t>
      </w:r>
      <w:r w:rsidR="0076744A" w:rsidRPr="005D652B">
        <w:rPr>
          <w:rFonts w:ascii="Arial Narrow" w:hAnsi="Arial Narrow" w:cs="Times New Roman"/>
          <w:sz w:val="18"/>
          <w:szCs w:val="18"/>
        </w:rPr>
        <w:t xml:space="preserve">site: </w:t>
      </w:r>
      <w:hyperlink r:id="rId5" w:history="1">
        <w:r w:rsidR="0076744A" w:rsidRPr="005D652B">
          <w:rPr>
            <w:rStyle w:val="Hyperlink"/>
            <w:rFonts w:ascii="Arial Narrow" w:hAnsi="Arial Narrow" w:cs="Times New Roman"/>
            <w:color w:val="7030A0"/>
            <w:sz w:val="18"/>
            <w:szCs w:val="18"/>
          </w:rPr>
          <w:t>www.santacecilia.sc.gov.br</w:t>
        </w:r>
      </w:hyperlink>
      <w:r w:rsidR="004D3419">
        <w:rPr>
          <w:rStyle w:val="Hyperlink"/>
          <w:rFonts w:ascii="Arial Narrow" w:hAnsi="Arial Narrow" w:cs="Times New Roman"/>
          <w:color w:val="7030A0"/>
          <w:sz w:val="18"/>
          <w:szCs w:val="18"/>
        </w:rPr>
        <w:t>.</w:t>
      </w:r>
    </w:p>
    <w:p w:rsidR="00803CF2" w:rsidRDefault="00803CF2" w:rsidP="001B1CFE">
      <w:pPr>
        <w:pStyle w:val="Default"/>
        <w:jc w:val="both"/>
        <w:rPr>
          <w:rFonts w:ascii="Arial Narrow" w:hAnsi="Arial Narrow" w:cs="Times New Roman"/>
          <w:sz w:val="18"/>
          <w:szCs w:val="18"/>
        </w:rPr>
      </w:pPr>
    </w:p>
    <w:p w:rsidR="001210FF" w:rsidRPr="001210FF" w:rsidRDefault="001210FF" w:rsidP="001210FF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18"/>
          <w:szCs w:val="18"/>
        </w:rPr>
      </w:pPr>
      <w:r w:rsidRPr="001210FF">
        <w:rPr>
          <w:rFonts w:ascii="Arial Narrow" w:hAnsi="Arial Narrow" w:cs="Arial"/>
          <w:b/>
          <w:sz w:val="18"/>
          <w:szCs w:val="18"/>
        </w:rPr>
        <w:t>Código registro TCE:</w:t>
      </w:r>
      <w:r w:rsidRPr="001210FF">
        <w:rPr>
          <w:rFonts w:ascii="Arial Narrow" w:hAnsi="Arial Narrow" w:cs="Arial"/>
          <w:sz w:val="18"/>
          <w:szCs w:val="18"/>
        </w:rPr>
        <w:t xml:space="preserve"> C97C8E7C337CC4AAD73CE1079035626DD25A5784</w:t>
      </w:r>
    </w:p>
    <w:p w:rsidR="00A52E2F" w:rsidRDefault="00A52E2F" w:rsidP="001B1CFE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shd w:val="clear" w:color="auto" w:fill="FFFFFF"/>
        </w:rPr>
      </w:pPr>
    </w:p>
    <w:p w:rsidR="001210FF" w:rsidRPr="005D652B" w:rsidRDefault="001210FF" w:rsidP="001B1CFE">
      <w:pPr>
        <w:spacing w:after="0" w:line="240" w:lineRule="auto"/>
        <w:jc w:val="both"/>
        <w:rPr>
          <w:rFonts w:ascii="Arial Narrow" w:hAnsi="Arial Narrow" w:cs="Times New Roman"/>
          <w:sz w:val="18"/>
          <w:szCs w:val="18"/>
          <w:shd w:val="clear" w:color="auto" w:fill="FFFFFF"/>
        </w:rPr>
      </w:pPr>
      <w:bookmarkStart w:id="0" w:name="_GoBack"/>
      <w:bookmarkEnd w:id="0"/>
    </w:p>
    <w:p w:rsidR="00F5518D" w:rsidRPr="005D652B" w:rsidRDefault="00F5518D" w:rsidP="005D652B">
      <w:pPr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 xml:space="preserve">Santa Cecília, </w:t>
      </w:r>
      <w:r w:rsidR="001210FF">
        <w:rPr>
          <w:rFonts w:ascii="Arial Narrow" w:hAnsi="Arial Narrow"/>
          <w:sz w:val="18"/>
          <w:szCs w:val="18"/>
        </w:rPr>
        <w:t>19</w:t>
      </w:r>
      <w:r w:rsidR="00E47372">
        <w:rPr>
          <w:rFonts w:ascii="Arial Narrow" w:hAnsi="Arial Narrow"/>
          <w:sz w:val="18"/>
          <w:szCs w:val="18"/>
        </w:rPr>
        <w:t xml:space="preserve"> </w:t>
      </w:r>
      <w:r w:rsidR="00417368" w:rsidRPr="005D652B">
        <w:rPr>
          <w:rFonts w:ascii="Arial Narrow" w:hAnsi="Arial Narrow"/>
          <w:sz w:val="18"/>
          <w:szCs w:val="18"/>
        </w:rPr>
        <w:t xml:space="preserve">de </w:t>
      </w:r>
      <w:r w:rsidR="001210FF">
        <w:rPr>
          <w:rFonts w:ascii="Arial Narrow" w:hAnsi="Arial Narrow"/>
          <w:sz w:val="18"/>
          <w:szCs w:val="18"/>
        </w:rPr>
        <w:t>abril</w:t>
      </w:r>
      <w:r w:rsidR="00E47372">
        <w:rPr>
          <w:rFonts w:ascii="Arial Narrow" w:hAnsi="Arial Narrow"/>
          <w:sz w:val="18"/>
          <w:szCs w:val="18"/>
        </w:rPr>
        <w:t xml:space="preserve"> </w:t>
      </w:r>
      <w:r w:rsidRPr="005D652B">
        <w:rPr>
          <w:rFonts w:ascii="Arial Narrow" w:hAnsi="Arial Narrow"/>
          <w:sz w:val="18"/>
          <w:szCs w:val="18"/>
        </w:rPr>
        <w:t>de 20</w:t>
      </w:r>
      <w:r w:rsidR="00576C77" w:rsidRPr="005D652B">
        <w:rPr>
          <w:rFonts w:ascii="Arial Narrow" w:hAnsi="Arial Narrow"/>
          <w:sz w:val="18"/>
          <w:szCs w:val="18"/>
        </w:rPr>
        <w:t>2</w:t>
      </w:r>
      <w:r w:rsidR="00DD6375">
        <w:rPr>
          <w:rFonts w:ascii="Arial Narrow" w:hAnsi="Arial Narrow"/>
          <w:sz w:val="18"/>
          <w:szCs w:val="18"/>
        </w:rPr>
        <w:t>3</w:t>
      </w:r>
      <w:r w:rsidRPr="005D652B">
        <w:rPr>
          <w:rFonts w:ascii="Arial Narrow" w:hAnsi="Arial Narrow"/>
          <w:sz w:val="18"/>
          <w:szCs w:val="18"/>
        </w:rPr>
        <w:t>.</w:t>
      </w:r>
    </w:p>
    <w:p w:rsidR="00F5518D" w:rsidRPr="005D652B" w:rsidRDefault="00BB595A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Alessandra Aparecida Garcia</w:t>
      </w:r>
    </w:p>
    <w:p w:rsidR="00F5518D" w:rsidRPr="005D652B" w:rsidRDefault="00F5518D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/>
          <w:sz w:val="18"/>
          <w:szCs w:val="18"/>
        </w:rPr>
      </w:pPr>
      <w:r w:rsidRPr="005D652B">
        <w:rPr>
          <w:rFonts w:ascii="Arial Narrow" w:hAnsi="Arial Narrow"/>
          <w:sz w:val="18"/>
          <w:szCs w:val="18"/>
        </w:rPr>
        <w:t>Prefeit</w:t>
      </w:r>
      <w:r w:rsidR="00BB595A" w:rsidRPr="005D652B">
        <w:rPr>
          <w:rFonts w:ascii="Arial Narrow" w:hAnsi="Arial Narrow"/>
          <w:sz w:val="18"/>
          <w:szCs w:val="18"/>
        </w:rPr>
        <w:t>a</w:t>
      </w:r>
      <w:r w:rsidRPr="005D652B">
        <w:rPr>
          <w:rFonts w:ascii="Arial Narrow" w:hAnsi="Arial Narrow"/>
          <w:sz w:val="18"/>
          <w:szCs w:val="18"/>
        </w:rPr>
        <w:t xml:space="preserve"> Municipal</w:t>
      </w:r>
    </w:p>
    <w:p w:rsidR="005F10F1" w:rsidRPr="001210FF" w:rsidRDefault="005F10F1" w:rsidP="00000A2E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18"/>
          <w:szCs w:val="18"/>
        </w:rPr>
      </w:pPr>
    </w:p>
    <w:sectPr w:rsidR="005F10F1" w:rsidRPr="001210FF" w:rsidSect="00EC3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518D"/>
    <w:rsid w:val="00000A2E"/>
    <w:rsid w:val="00023A8C"/>
    <w:rsid w:val="0004338A"/>
    <w:rsid w:val="0004595D"/>
    <w:rsid w:val="00046589"/>
    <w:rsid w:val="00096DA3"/>
    <w:rsid w:val="000B0D6E"/>
    <w:rsid w:val="000C13F3"/>
    <w:rsid w:val="000E197A"/>
    <w:rsid w:val="000E6A33"/>
    <w:rsid w:val="000E6E43"/>
    <w:rsid w:val="000F2367"/>
    <w:rsid w:val="0010280A"/>
    <w:rsid w:val="0010738D"/>
    <w:rsid w:val="001073B7"/>
    <w:rsid w:val="001210FF"/>
    <w:rsid w:val="00124D47"/>
    <w:rsid w:val="001309FF"/>
    <w:rsid w:val="0016102D"/>
    <w:rsid w:val="00164D84"/>
    <w:rsid w:val="00173499"/>
    <w:rsid w:val="001B1886"/>
    <w:rsid w:val="001B1CFE"/>
    <w:rsid w:val="001B37E3"/>
    <w:rsid w:val="001D093D"/>
    <w:rsid w:val="001D799C"/>
    <w:rsid w:val="0022005A"/>
    <w:rsid w:val="002212FE"/>
    <w:rsid w:val="00223F57"/>
    <w:rsid w:val="0026617A"/>
    <w:rsid w:val="00275F13"/>
    <w:rsid w:val="0029369C"/>
    <w:rsid w:val="00296CBE"/>
    <w:rsid w:val="002C6E5A"/>
    <w:rsid w:val="002D1DB3"/>
    <w:rsid w:val="002D662E"/>
    <w:rsid w:val="002E1DF6"/>
    <w:rsid w:val="002F73E3"/>
    <w:rsid w:val="00326773"/>
    <w:rsid w:val="00361A41"/>
    <w:rsid w:val="00363CD8"/>
    <w:rsid w:val="00364308"/>
    <w:rsid w:val="0039106F"/>
    <w:rsid w:val="00395FDB"/>
    <w:rsid w:val="003C7524"/>
    <w:rsid w:val="003D5899"/>
    <w:rsid w:val="003E1BC8"/>
    <w:rsid w:val="003F63CA"/>
    <w:rsid w:val="004032D9"/>
    <w:rsid w:val="00415D44"/>
    <w:rsid w:val="00417368"/>
    <w:rsid w:val="00426D95"/>
    <w:rsid w:val="004334F7"/>
    <w:rsid w:val="00443D74"/>
    <w:rsid w:val="004515CF"/>
    <w:rsid w:val="00460F8A"/>
    <w:rsid w:val="00494EB3"/>
    <w:rsid w:val="004A07BC"/>
    <w:rsid w:val="004A1719"/>
    <w:rsid w:val="004A6B8C"/>
    <w:rsid w:val="004D3419"/>
    <w:rsid w:val="004F4B55"/>
    <w:rsid w:val="0050219F"/>
    <w:rsid w:val="005128FF"/>
    <w:rsid w:val="005426D2"/>
    <w:rsid w:val="00542960"/>
    <w:rsid w:val="005448B9"/>
    <w:rsid w:val="00567E5F"/>
    <w:rsid w:val="00575B8D"/>
    <w:rsid w:val="00576C77"/>
    <w:rsid w:val="005801B1"/>
    <w:rsid w:val="00596465"/>
    <w:rsid w:val="005B0B44"/>
    <w:rsid w:val="005B4898"/>
    <w:rsid w:val="005C6F51"/>
    <w:rsid w:val="005D1D6E"/>
    <w:rsid w:val="005D652B"/>
    <w:rsid w:val="005F10F1"/>
    <w:rsid w:val="005F267E"/>
    <w:rsid w:val="00600CDA"/>
    <w:rsid w:val="006056EB"/>
    <w:rsid w:val="006112E2"/>
    <w:rsid w:val="0061592A"/>
    <w:rsid w:val="0062795F"/>
    <w:rsid w:val="00641811"/>
    <w:rsid w:val="00662EFE"/>
    <w:rsid w:val="006A1451"/>
    <w:rsid w:val="006A242C"/>
    <w:rsid w:val="006B0B88"/>
    <w:rsid w:val="006C1881"/>
    <w:rsid w:val="006C3D63"/>
    <w:rsid w:val="006D330E"/>
    <w:rsid w:val="006D7233"/>
    <w:rsid w:val="006F5EF3"/>
    <w:rsid w:val="0071127B"/>
    <w:rsid w:val="0075147E"/>
    <w:rsid w:val="0076744A"/>
    <w:rsid w:val="00773BCA"/>
    <w:rsid w:val="00785E5B"/>
    <w:rsid w:val="007912BD"/>
    <w:rsid w:val="007D6A70"/>
    <w:rsid w:val="007E1A34"/>
    <w:rsid w:val="007E7E0A"/>
    <w:rsid w:val="00803CF2"/>
    <w:rsid w:val="00821530"/>
    <w:rsid w:val="00825F30"/>
    <w:rsid w:val="00840E06"/>
    <w:rsid w:val="00844F73"/>
    <w:rsid w:val="00845F31"/>
    <w:rsid w:val="00847D9B"/>
    <w:rsid w:val="00887614"/>
    <w:rsid w:val="00887CB2"/>
    <w:rsid w:val="0089332D"/>
    <w:rsid w:val="008F070D"/>
    <w:rsid w:val="008F5C35"/>
    <w:rsid w:val="00922370"/>
    <w:rsid w:val="00940800"/>
    <w:rsid w:val="00946943"/>
    <w:rsid w:val="00961B40"/>
    <w:rsid w:val="00981A81"/>
    <w:rsid w:val="009A1B78"/>
    <w:rsid w:val="009B5E63"/>
    <w:rsid w:val="009E2BA1"/>
    <w:rsid w:val="009E6A4F"/>
    <w:rsid w:val="00A12D1C"/>
    <w:rsid w:val="00A366E2"/>
    <w:rsid w:val="00A36893"/>
    <w:rsid w:val="00A52E2F"/>
    <w:rsid w:val="00A569AF"/>
    <w:rsid w:val="00A90063"/>
    <w:rsid w:val="00A92AF8"/>
    <w:rsid w:val="00AD484F"/>
    <w:rsid w:val="00AF2572"/>
    <w:rsid w:val="00B15E71"/>
    <w:rsid w:val="00B40273"/>
    <w:rsid w:val="00B47524"/>
    <w:rsid w:val="00B939CE"/>
    <w:rsid w:val="00BA1EFD"/>
    <w:rsid w:val="00BB595A"/>
    <w:rsid w:val="00BC0D1A"/>
    <w:rsid w:val="00BD4191"/>
    <w:rsid w:val="00BD41EA"/>
    <w:rsid w:val="00C20556"/>
    <w:rsid w:val="00C34F14"/>
    <w:rsid w:val="00C65C6C"/>
    <w:rsid w:val="00CB2E27"/>
    <w:rsid w:val="00CB5743"/>
    <w:rsid w:val="00CC6B17"/>
    <w:rsid w:val="00D25605"/>
    <w:rsid w:val="00D34376"/>
    <w:rsid w:val="00D42A14"/>
    <w:rsid w:val="00D85AB7"/>
    <w:rsid w:val="00DA0731"/>
    <w:rsid w:val="00DA3AC2"/>
    <w:rsid w:val="00DB1022"/>
    <w:rsid w:val="00DD6375"/>
    <w:rsid w:val="00DD6E70"/>
    <w:rsid w:val="00DF7495"/>
    <w:rsid w:val="00E00A76"/>
    <w:rsid w:val="00E01A88"/>
    <w:rsid w:val="00E04C90"/>
    <w:rsid w:val="00E422E9"/>
    <w:rsid w:val="00E47372"/>
    <w:rsid w:val="00E60FD9"/>
    <w:rsid w:val="00E628FA"/>
    <w:rsid w:val="00E94A24"/>
    <w:rsid w:val="00EA1EE1"/>
    <w:rsid w:val="00EA23BD"/>
    <w:rsid w:val="00EA5119"/>
    <w:rsid w:val="00EB40B6"/>
    <w:rsid w:val="00EC3739"/>
    <w:rsid w:val="00ED44AF"/>
    <w:rsid w:val="00EF1FD6"/>
    <w:rsid w:val="00EF6B9A"/>
    <w:rsid w:val="00F135B7"/>
    <w:rsid w:val="00F321FE"/>
    <w:rsid w:val="00F32C05"/>
    <w:rsid w:val="00F33FE4"/>
    <w:rsid w:val="00F342DF"/>
    <w:rsid w:val="00F527DD"/>
    <w:rsid w:val="00F5518D"/>
    <w:rsid w:val="00F92ADA"/>
    <w:rsid w:val="00F974B1"/>
    <w:rsid w:val="00FA1799"/>
    <w:rsid w:val="00FA5EC5"/>
    <w:rsid w:val="00FB3EBE"/>
    <w:rsid w:val="00FB75B5"/>
    <w:rsid w:val="00FD36BA"/>
    <w:rsid w:val="00FF2DF7"/>
    <w:rsid w:val="00FF4DAF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1E38-591B-451F-B71B-59EB46EF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6744A"/>
    <w:rPr>
      <w:color w:val="0000FF"/>
      <w:u w:val="single"/>
    </w:rPr>
  </w:style>
  <w:style w:type="paragraph" w:customStyle="1" w:styleId="Default">
    <w:name w:val="Default"/>
    <w:rsid w:val="00443D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22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tacecilia.sc.gov.br" TargetMode="External"/><Relationship Id="rId4" Type="http://schemas.openxmlformats.org/officeDocument/2006/relationships/hyperlink" Target="mailto:licitacoes2@santacecili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ALESSANDRO</dc:creator>
  <cp:lastModifiedBy>Conta da Microsoft</cp:lastModifiedBy>
  <cp:revision>13</cp:revision>
  <dcterms:created xsi:type="dcterms:W3CDTF">2022-01-20T14:32:00Z</dcterms:created>
  <dcterms:modified xsi:type="dcterms:W3CDTF">2023-04-19T20:05:00Z</dcterms:modified>
</cp:coreProperties>
</file>