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C" w:rsidRDefault="00E05BFC" w:rsidP="00E05BFC">
      <w:pPr>
        <w:ind w:left="-709" w:firstLine="709"/>
        <w:jc w:val="both"/>
        <w:rPr>
          <w:b/>
          <w:sz w:val="28"/>
          <w:szCs w:val="28"/>
        </w:rPr>
      </w:pPr>
      <w:r>
        <w:rPr>
          <w:rFonts w:ascii="Verdana" w:hAnsi="Verdana"/>
          <w:noProof/>
          <w:color w:val="386699"/>
          <w:sz w:val="17"/>
          <w:szCs w:val="17"/>
          <w:lang w:eastAsia="pt-BR"/>
        </w:rPr>
        <w:drawing>
          <wp:inline distT="0" distB="0" distL="0" distR="0">
            <wp:extent cx="1352550" cy="485775"/>
            <wp:effectExtent l="0" t="0" r="0" b="9525"/>
            <wp:docPr id="1" name="Imagem 1" descr="CMDCA">
              <a:hlinkClick xmlns:a="http://schemas.openxmlformats.org/drawingml/2006/main" r:id="rId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DCA">
                      <a:hlinkClick r:id="rId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CONSELHO MUNICIPAL DOS DIREITOS DA CRIANÇA E </w:t>
      </w:r>
    </w:p>
    <w:p w:rsidR="00E05BFC" w:rsidRDefault="00E05BFC" w:rsidP="00E05BFC">
      <w:pPr>
        <w:ind w:left="-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DO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ADOLESCENTE DO MUNICÍPIO DE SANTA CECÍLIA    </w:t>
      </w:r>
    </w:p>
    <w:p w:rsidR="00E05BFC" w:rsidRDefault="00E05BFC" w:rsidP="00E05BFC">
      <w:pPr>
        <w:jc w:val="both"/>
        <w:rPr>
          <w:b/>
          <w:sz w:val="28"/>
          <w:szCs w:val="28"/>
          <w:u w:val="single"/>
        </w:rPr>
      </w:pPr>
      <w:r w:rsidRPr="00E05BFC">
        <w:rPr>
          <w:b/>
          <w:sz w:val="28"/>
          <w:szCs w:val="28"/>
        </w:rPr>
        <w:tab/>
      </w:r>
      <w:r w:rsidRPr="00E05BFC">
        <w:rPr>
          <w:b/>
          <w:sz w:val="28"/>
          <w:szCs w:val="28"/>
        </w:rPr>
        <w:tab/>
      </w:r>
      <w:r w:rsidRPr="00E05BFC">
        <w:rPr>
          <w:b/>
          <w:sz w:val="28"/>
          <w:szCs w:val="28"/>
        </w:rPr>
        <w:tab/>
      </w:r>
      <w:r w:rsidRPr="00E05BFC">
        <w:rPr>
          <w:b/>
          <w:sz w:val="28"/>
          <w:szCs w:val="28"/>
          <w:u w:val="single"/>
        </w:rPr>
        <w:t>RETIFICAÇÃO Nº 00</w:t>
      </w:r>
      <w:r w:rsidR="00FE78AD">
        <w:rPr>
          <w:b/>
          <w:sz w:val="28"/>
          <w:szCs w:val="28"/>
          <w:u w:val="single"/>
        </w:rPr>
        <w:t>2/2023</w:t>
      </w:r>
    </w:p>
    <w:p w:rsidR="00A77DAC" w:rsidRDefault="00A77DAC" w:rsidP="00E05BFC">
      <w:pPr>
        <w:jc w:val="both"/>
        <w:rPr>
          <w:sz w:val="24"/>
          <w:szCs w:val="24"/>
        </w:rPr>
      </w:pPr>
    </w:p>
    <w:p w:rsidR="00E05BFC" w:rsidRPr="00E05BFC" w:rsidRDefault="00E05BFC" w:rsidP="00E05BFC">
      <w:pPr>
        <w:jc w:val="both"/>
        <w:rPr>
          <w:sz w:val="24"/>
          <w:szCs w:val="24"/>
        </w:rPr>
      </w:pPr>
      <w:r w:rsidRPr="00E05BFC">
        <w:rPr>
          <w:sz w:val="24"/>
          <w:szCs w:val="24"/>
        </w:rPr>
        <w:tab/>
        <w:t xml:space="preserve">Por meio da presente, </w:t>
      </w:r>
      <w:r w:rsidR="00FE78AD" w:rsidRPr="00FE78AD">
        <w:rPr>
          <w:b/>
          <w:sz w:val="24"/>
          <w:szCs w:val="24"/>
        </w:rPr>
        <w:t xml:space="preserve">considerando a deliberação da Comissão Especial Eleitoral, levada </w:t>
      </w:r>
      <w:proofErr w:type="gramStart"/>
      <w:r w:rsidR="00FE78AD" w:rsidRPr="00FE78AD">
        <w:rPr>
          <w:b/>
          <w:sz w:val="24"/>
          <w:szCs w:val="24"/>
        </w:rPr>
        <w:t>à</w:t>
      </w:r>
      <w:proofErr w:type="gramEnd"/>
      <w:r w:rsidR="00FE78AD" w:rsidRPr="00FE78AD">
        <w:rPr>
          <w:b/>
          <w:sz w:val="24"/>
          <w:szCs w:val="24"/>
        </w:rPr>
        <w:t xml:space="preserve"> efeito na reunião realizada na data de 05/06/2023</w:t>
      </w:r>
      <w:r w:rsidR="00FE78AD">
        <w:rPr>
          <w:sz w:val="24"/>
          <w:szCs w:val="24"/>
        </w:rPr>
        <w:t xml:space="preserve">, </w:t>
      </w:r>
      <w:r w:rsidRPr="00E05BFC">
        <w:rPr>
          <w:sz w:val="24"/>
          <w:szCs w:val="24"/>
        </w:rPr>
        <w:t>vem o Conselho Municipal dos Direitos da Criança e do Adolescente do Município de Santa Cecília, RETIFICAR o</w:t>
      </w:r>
      <w:r w:rsidR="00FE78AD">
        <w:rPr>
          <w:sz w:val="24"/>
          <w:szCs w:val="24"/>
        </w:rPr>
        <w:t xml:space="preserve">  Edital Nº 001/2023</w:t>
      </w:r>
      <w:r w:rsidRPr="00E05BFC">
        <w:rPr>
          <w:sz w:val="24"/>
          <w:szCs w:val="24"/>
        </w:rPr>
        <w:t xml:space="preserve">/CMDCA, no que diz respeito </w:t>
      </w:r>
      <w:r w:rsidR="00FE78AD">
        <w:rPr>
          <w:sz w:val="24"/>
          <w:szCs w:val="24"/>
        </w:rPr>
        <w:t xml:space="preserve">ao prazo de inscrições, assim como à redução do período de experiência na promoção, controle ou defesa dos direitos da criança e do adolescente, de forma que ficam retificados os itens “3.1 e 6.1” do Edital, os quais passarão </w:t>
      </w:r>
      <w:r w:rsidRPr="00E05BFC">
        <w:rPr>
          <w:sz w:val="24"/>
          <w:szCs w:val="24"/>
        </w:rPr>
        <w:t>a vigorar com a seguinte redação:</w:t>
      </w:r>
    </w:p>
    <w:p w:rsidR="00E05BFC" w:rsidRPr="003B1E39" w:rsidRDefault="00E05BFC" w:rsidP="00E05BFC">
      <w:pPr>
        <w:shd w:val="clear" w:color="auto" w:fill="FFFFFF"/>
        <w:spacing w:after="12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FE78AD" w:rsidRDefault="00FE78AD" w:rsidP="00E05BFC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“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3.1. ...</w:t>
      </w:r>
      <w:proofErr w:type="gramEnd"/>
    </w:p>
    <w:p w:rsidR="00FE78AD" w:rsidRDefault="00FE78AD" w:rsidP="00E05BFC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E78AD" w:rsidRDefault="00FE78AD" w:rsidP="00E05BFC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- Experiência mínima de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(seis) meses na promoção, controle ou defesa dos direitos da criança e do adolescente.”</w:t>
      </w:r>
    </w:p>
    <w:p w:rsidR="00FE78AD" w:rsidRDefault="00FE78AD" w:rsidP="00E05BFC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E78AD" w:rsidRDefault="00A77DAC" w:rsidP="00E05BFC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“</w:t>
      </w:r>
      <w:r w:rsidR="00FE78A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6.1. Fica prorrogado o prazo para a apresentação de inscrições, as quais se darão durante o período compreendido entre 06/06/2023 a 20/06/2023 e serão realizadas no horário de atendimento ao público, das </w:t>
      </w:r>
      <w:proofErr w:type="gramStart"/>
      <w:r w:rsidR="00FE78A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13:30</w:t>
      </w:r>
      <w:proofErr w:type="gramEnd"/>
      <w:r w:rsidR="00FE78A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às 17:00 horas, nas dependências da Secretaria Municipal de Educação, Cultura e Desporto, situada à Rua Jorge Lacerda, Centro, nesta cidade, as quais deverão ser realizadas pessoalmente pelo candidato ou por procurador com poderes específicos.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”</w:t>
      </w:r>
    </w:p>
    <w:p w:rsidR="00FE78AD" w:rsidRDefault="00FE78AD" w:rsidP="00E05BFC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05BFC" w:rsidRDefault="006C6AC1" w:rsidP="00E05B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Santa Cecília, </w:t>
      </w:r>
      <w:r w:rsidR="00A77DA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de </w:t>
      </w:r>
      <w:r w:rsidR="00A77DAC">
        <w:rPr>
          <w:b/>
          <w:sz w:val="28"/>
          <w:szCs w:val="28"/>
        </w:rPr>
        <w:t>Junho de 2023</w:t>
      </w:r>
    </w:p>
    <w:p w:rsidR="006C6AC1" w:rsidRDefault="006C6AC1" w:rsidP="00E05BFC">
      <w:pPr>
        <w:jc w:val="both"/>
        <w:rPr>
          <w:b/>
          <w:sz w:val="28"/>
          <w:szCs w:val="28"/>
        </w:rPr>
      </w:pPr>
    </w:p>
    <w:p w:rsidR="00A77DAC" w:rsidRDefault="006C6AC1" w:rsidP="00E05B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7DAC">
        <w:rPr>
          <w:b/>
          <w:sz w:val="28"/>
          <w:szCs w:val="28"/>
        </w:rPr>
        <w:t>MANOEL MARTINS VARELA</w:t>
      </w:r>
    </w:p>
    <w:p w:rsidR="006C6AC1" w:rsidRDefault="00A77DAC" w:rsidP="00E05B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6C6AC1">
        <w:rPr>
          <w:b/>
          <w:sz w:val="28"/>
          <w:szCs w:val="28"/>
        </w:rPr>
        <w:t xml:space="preserve"> Presidente </w:t>
      </w:r>
      <w:r>
        <w:rPr>
          <w:b/>
          <w:sz w:val="28"/>
          <w:szCs w:val="28"/>
        </w:rPr>
        <w:t xml:space="preserve">em Exercício </w:t>
      </w:r>
      <w:r w:rsidR="006C6AC1">
        <w:rPr>
          <w:b/>
          <w:sz w:val="28"/>
          <w:szCs w:val="28"/>
        </w:rPr>
        <w:t>do CMDCA</w:t>
      </w:r>
    </w:p>
    <w:p w:rsidR="006C6AC1" w:rsidRDefault="006C6AC1" w:rsidP="00E05BFC">
      <w:pPr>
        <w:jc w:val="both"/>
        <w:rPr>
          <w:b/>
          <w:sz w:val="28"/>
          <w:szCs w:val="28"/>
        </w:rPr>
      </w:pPr>
    </w:p>
    <w:p w:rsidR="006C6AC1" w:rsidRPr="00E05BFC" w:rsidRDefault="006C6AC1" w:rsidP="00E05BFC">
      <w:pPr>
        <w:jc w:val="both"/>
        <w:rPr>
          <w:b/>
          <w:sz w:val="28"/>
          <w:szCs w:val="28"/>
        </w:rPr>
      </w:pPr>
    </w:p>
    <w:sectPr w:rsidR="006C6AC1" w:rsidRPr="00E05BFC" w:rsidSect="00093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B4" w:rsidRDefault="001E24B4" w:rsidP="00BE2FDC">
      <w:pPr>
        <w:spacing w:after="0" w:line="240" w:lineRule="auto"/>
      </w:pPr>
      <w:r>
        <w:separator/>
      </w:r>
    </w:p>
  </w:endnote>
  <w:endnote w:type="continuationSeparator" w:id="1">
    <w:p w:rsidR="001E24B4" w:rsidRDefault="001E24B4" w:rsidP="00BE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B4" w:rsidRDefault="001E24B4" w:rsidP="00BE2FDC">
      <w:pPr>
        <w:spacing w:after="0" w:line="240" w:lineRule="auto"/>
      </w:pPr>
      <w:r>
        <w:separator/>
      </w:r>
    </w:p>
  </w:footnote>
  <w:footnote w:type="continuationSeparator" w:id="1">
    <w:p w:rsidR="001E24B4" w:rsidRDefault="001E24B4" w:rsidP="00BE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BFC"/>
    <w:rsid w:val="00007572"/>
    <w:rsid w:val="0009340E"/>
    <w:rsid w:val="001E24B4"/>
    <w:rsid w:val="00542154"/>
    <w:rsid w:val="006C4F13"/>
    <w:rsid w:val="006C6AC1"/>
    <w:rsid w:val="007C0676"/>
    <w:rsid w:val="007D36E6"/>
    <w:rsid w:val="00A77DAC"/>
    <w:rsid w:val="00AD5DAC"/>
    <w:rsid w:val="00BE2FDC"/>
    <w:rsid w:val="00E05BFC"/>
    <w:rsid w:val="00FE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B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0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E2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2FDC"/>
  </w:style>
  <w:style w:type="paragraph" w:styleId="Rodap">
    <w:name w:val="footer"/>
    <w:basedOn w:val="Normal"/>
    <w:link w:val="RodapChar"/>
    <w:uiPriority w:val="99"/>
    <w:semiHidden/>
    <w:unhideWhenUsed/>
    <w:rsid w:val="00BE2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2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oalegre.rs.gov.br/cmd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Doriani</dc:creator>
  <cp:lastModifiedBy>Doriani</cp:lastModifiedBy>
  <cp:revision>2</cp:revision>
  <dcterms:created xsi:type="dcterms:W3CDTF">2023-06-05T13:40:00Z</dcterms:created>
  <dcterms:modified xsi:type="dcterms:W3CDTF">2023-06-05T13:40:00Z</dcterms:modified>
</cp:coreProperties>
</file>